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C4" w:rsidRPr="009C19FD" w:rsidRDefault="00220EC4" w:rsidP="00220EC4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220EC4" w:rsidRPr="009C19FD" w:rsidRDefault="00220EC4" w:rsidP="00220EC4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9C19FD">
        <w:rPr>
          <w:rFonts w:ascii="Arial" w:hAnsi="Arial" w:cs="Arial"/>
          <w:sz w:val="24"/>
        </w:rPr>
        <w:t>HOTARARE</w:t>
      </w:r>
    </w:p>
    <w:p w:rsidR="00220EC4" w:rsidRPr="00220EC4" w:rsidRDefault="00220EC4" w:rsidP="00220EC4">
      <w:pPr>
        <w:jc w:val="center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p</w:t>
      </w:r>
      <w:r w:rsidRPr="00220EC4">
        <w:rPr>
          <w:rFonts w:ascii="Arial" w:hAnsi="Arial" w:cs="Arial"/>
          <w:b/>
          <w:lang w:val="ro-RO"/>
        </w:rPr>
        <w:t>rivi</w:t>
      </w:r>
      <w:r>
        <w:rPr>
          <w:rFonts w:ascii="Arial" w:hAnsi="Arial" w:cs="Arial"/>
          <w:b/>
          <w:lang w:val="ro-RO"/>
        </w:rPr>
        <w:t xml:space="preserve">nd </w:t>
      </w:r>
      <w:r w:rsidRPr="00220EC4">
        <w:rPr>
          <w:rFonts w:ascii="Arial" w:hAnsi="Arial" w:cs="Arial"/>
          <w:b/>
          <w:lang w:val="ro-RO"/>
        </w:rPr>
        <w:t xml:space="preserve">aprobare </w:t>
      </w:r>
      <w:r>
        <w:rPr>
          <w:rFonts w:ascii="Arial" w:hAnsi="Arial" w:cs="Arial"/>
          <w:b/>
          <w:lang w:val="ro-RO"/>
        </w:rPr>
        <w:t>S</w:t>
      </w:r>
      <w:r w:rsidRPr="00220EC4">
        <w:rPr>
          <w:rFonts w:ascii="Arial" w:hAnsi="Arial" w:cs="Arial"/>
          <w:b/>
          <w:lang w:val="ro-RO"/>
        </w:rPr>
        <w:t>tudiu de circulatie si Plan Urbanistic Zonal in vederea lotizarii pentru construirea de locuinte si a introducerii in intravilan a parcelei A 233-28 si A233-29-3</w:t>
      </w:r>
      <w:r>
        <w:rPr>
          <w:rFonts w:ascii="Arial" w:hAnsi="Arial" w:cs="Arial"/>
          <w:b/>
          <w:lang w:val="ro-RO"/>
        </w:rPr>
        <w:t xml:space="preserve"> - </w:t>
      </w:r>
      <w:r w:rsidRPr="00220EC4">
        <w:rPr>
          <w:rFonts w:ascii="Arial" w:hAnsi="Arial" w:cs="Arial"/>
          <w:b/>
          <w:lang w:val="ro-RO"/>
        </w:rPr>
        <w:t xml:space="preserve">proprietari </w:t>
      </w:r>
      <w:r w:rsidRPr="00220EC4">
        <w:rPr>
          <w:rFonts w:ascii="Arial" w:hAnsi="Arial" w:cs="Arial"/>
          <w:b/>
          <w:lang w:val="fr-FR"/>
        </w:rPr>
        <w:t>BIDIVAN DAN, BIDIVAN PARASCHIVA si ABDULA VERONICA</w:t>
      </w:r>
    </w:p>
    <w:p w:rsidR="00220EC4" w:rsidRPr="009C19FD" w:rsidRDefault="00220EC4" w:rsidP="00220EC4">
      <w:pPr>
        <w:jc w:val="center"/>
        <w:rPr>
          <w:rFonts w:ascii="Arial" w:hAnsi="Arial" w:cs="Arial"/>
          <w:lang w:val="ro-RO"/>
        </w:rPr>
      </w:pPr>
    </w:p>
    <w:p w:rsidR="00220EC4" w:rsidRPr="009C19FD" w:rsidRDefault="00220EC4" w:rsidP="00220EC4">
      <w:pPr>
        <w:jc w:val="center"/>
        <w:rPr>
          <w:rFonts w:ascii="Arial" w:hAnsi="Arial" w:cs="Arial"/>
          <w:b/>
          <w:lang w:val="ro-RO"/>
        </w:rPr>
      </w:pPr>
    </w:p>
    <w:p w:rsidR="00220EC4" w:rsidRPr="009C19FD" w:rsidRDefault="00220EC4" w:rsidP="00220EC4">
      <w:p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9C19FD">
        <w:rPr>
          <w:rFonts w:ascii="Arial" w:hAnsi="Arial" w:cs="Arial"/>
          <w:b/>
          <w:bCs/>
          <w:lang w:val="ro-RO"/>
        </w:rPr>
        <w:t>15.07.2013,</w:t>
      </w:r>
      <w:r w:rsidRPr="009C19FD">
        <w:rPr>
          <w:rFonts w:ascii="Arial" w:hAnsi="Arial" w:cs="Arial"/>
          <w:lang w:val="ro-RO"/>
        </w:rPr>
        <w:t xml:space="preserve"> </w:t>
      </w:r>
    </w:p>
    <w:p w:rsidR="00220EC4" w:rsidRPr="009C19FD" w:rsidRDefault="00220EC4" w:rsidP="00220EC4">
      <w:p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220EC4" w:rsidRPr="009C19FD" w:rsidRDefault="00220EC4" w:rsidP="00220EC4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>Având în vedere :</w:t>
      </w:r>
    </w:p>
    <w:p w:rsidR="00220EC4" w:rsidRDefault="00220EC4" w:rsidP="00220EC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r w:rsidRPr="00220EC4">
        <w:rPr>
          <w:rFonts w:ascii="Arial" w:hAnsi="Arial" w:cs="Arial"/>
          <w:lang w:val="ro-RO"/>
        </w:rPr>
        <w:t xml:space="preserve">cererea 7026/11.07.2013 a numitilor </w:t>
      </w:r>
      <w:r w:rsidRPr="00220EC4">
        <w:rPr>
          <w:rFonts w:ascii="Arial" w:hAnsi="Arial" w:cs="Arial"/>
          <w:lang w:val="fr-FR"/>
        </w:rPr>
        <w:t xml:space="preserve">BIDIVAN DAN, BIDIVAN PARASCHIVA si ABDULA VERONICA </w:t>
      </w:r>
      <w:proofErr w:type="spellStart"/>
      <w:r w:rsidRPr="00220EC4">
        <w:rPr>
          <w:rFonts w:ascii="Arial" w:hAnsi="Arial" w:cs="Arial"/>
          <w:lang w:val="fr-FR"/>
        </w:rPr>
        <w:t>cu</w:t>
      </w:r>
      <w:proofErr w:type="spellEnd"/>
      <w:r w:rsidRPr="00220EC4">
        <w:rPr>
          <w:rFonts w:ascii="Arial" w:hAnsi="Arial" w:cs="Arial"/>
          <w:lang w:val="fr-FR"/>
        </w:rPr>
        <w:t xml:space="preserve"> </w:t>
      </w:r>
      <w:proofErr w:type="spellStart"/>
      <w:r w:rsidRPr="00220EC4">
        <w:rPr>
          <w:rFonts w:ascii="Arial" w:hAnsi="Arial" w:cs="Arial"/>
          <w:lang w:val="fr-FR"/>
        </w:rPr>
        <w:t>domiciliul</w:t>
      </w:r>
      <w:proofErr w:type="spellEnd"/>
      <w:r w:rsidRPr="00220EC4">
        <w:rPr>
          <w:rFonts w:ascii="Arial" w:hAnsi="Arial" w:cs="Arial"/>
          <w:lang w:val="fr-FR"/>
        </w:rPr>
        <w:t xml:space="preserve"> in TECHIRGHIOL </w:t>
      </w:r>
      <w:proofErr w:type="spellStart"/>
      <w:r w:rsidRPr="00220EC4">
        <w:rPr>
          <w:rFonts w:ascii="Arial" w:hAnsi="Arial" w:cs="Arial"/>
          <w:lang w:val="fr-FR"/>
        </w:rPr>
        <w:t>str</w:t>
      </w:r>
      <w:proofErr w:type="spellEnd"/>
      <w:r w:rsidRPr="00220EC4">
        <w:rPr>
          <w:rFonts w:ascii="Arial" w:hAnsi="Arial" w:cs="Arial"/>
          <w:lang w:val="fr-FR"/>
        </w:rPr>
        <w:t xml:space="preserve">. MIHAI EMINESCU nr. 2, </w:t>
      </w:r>
    </w:p>
    <w:p w:rsidR="00220EC4" w:rsidRPr="00220EC4" w:rsidRDefault="00220EC4" w:rsidP="00220EC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r w:rsidRPr="00220EC4">
        <w:rPr>
          <w:rFonts w:ascii="Arial" w:hAnsi="Arial" w:cs="Arial"/>
          <w:lang w:val="ro-RO"/>
        </w:rPr>
        <w:t>Certificatul de urbanism 206/27.09.2012 impreuna cu avizele aferente</w:t>
      </w:r>
    </w:p>
    <w:p w:rsidR="00220EC4" w:rsidRPr="00220EC4" w:rsidRDefault="00220EC4" w:rsidP="00220EC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r w:rsidRPr="00220EC4">
        <w:rPr>
          <w:rFonts w:ascii="Arial" w:hAnsi="Arial" w:cs="Arial"/>
          <w:lang w:val="ro-RO"/>
        </w:rPr>
        <w:t>PUZ 726/11.07.2013 efectuat de arh IULIA CUTOVA</w:t>
      </w:r>
      <w:r>
        <w:rPr>
          <w:rFonts w:ascii="Arial" w:hAnsi="Arial" w:cs="Arial"/>
          <w:lang w:val="ro-RO"/>
        </w:rPr>
        <w:t>,</w:t>
      </w:r>
    </w:p>
    <w:p w:rsidR="00220EC4" w:rsidRPr="00220EC4" w:rsidRDefault="00220EC4" w:rsidP="00220EC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r w:rsidRPr="00220EC4">
        <w:rPr>
          <w:rFonts w:ascii="Arial" w:hAnsi="Arial" w:cs="Arial"/>
          <w:lang w:val="ro-RO"/>
        </w:rPr>
        <w:t>Legea 350/2001 privind amenajarea teritoriului si urbanismul</w:t>
      </w:r>
      <w:r>
        <w:rPr>
          <w:rFonts w:ascii="Arial" w:hAnsi="Arial" w:cs="Arial"/>
          <w:lang w:val="ro-RO"/>
        </w:rPr>
        <w:t>,</w:t>
      </w:r>
    </w:p>
    <w:p w:rsidR="00220EC4" w:rsidRPr="00220EC4" w:rsidRDefault="00220EC4" w:rsidP="00220EC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r w:rsidRPr="00220EC4">
        <w:rPr>
          <w:rFonts w:ascii="Arial" w:hAnsi="Arial" w:cs="Arial"/>
          <w:lang w:val="ro-RO"/>
        </w:rPr>
        <w:t>HG 525/1996</w:t>
      </w:r>
      <w:r w:rsidRPr="00220EC4">
        <w:rPr>
          <w:rFonts w:ascii="Arial" w:hAnsi="Arial" w:cs="Arial"/>
          <w:lang w:val="ro-RO" w:eastAsia="ro-RO"/>
        </w:rPr>
        <w:t xml:space="preserve"> pentru aprobarea Regulamentului general de urbanism</w:t>
      </w:r>
      <w:r>
        <w:rPr>
          <w:rFonts w:ascii="Arial" w:hAnsi="Arial" w:cs="Arial"/>
          <w:lang w:val="ro-RO" w:eastAsia="ro-RO"/>
        </w:rPr>
        <w:t>,</w:t>
      </w:r>
    </w:p>
    <w:p w:rsidR="00220EC4" w:rsidRPr="00220EC4" w:rsidRDefault="00220EC4" w:rsidP="00220EC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r w:rsidRPr="00220EC4">
        <w:rPr>
          <w:rFonts w:ascii="Arial" w:hAnsi="Arial" w:cs="Arial"/>
          <w:lang w:val="ro-RO"/>
        </w:rPr>
        <w:t>HCL aprobare efectuare PUZ nr 123/18.10.2007</w:t>
      </w:r>
      <w:r>
        <w:rPr>
          <w:rFonts w:ascii="Arial" w:hAnsi="Arial" w:cs="Arial"/>
          <w:lang w:val="ro-RO"/>
        </w:rPr>
        <w:t>,</w:t>
      </w:r>
    </w:p>
    <w:p w:rsidR="00220EC4" w:rsidRPr="00220EC4" w:rsidRDefault="00220EC4" w:rsidP="00220EC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r w:rsidRPr="00220EC4">
        <w:rPr>
          <w:rFonts w:ascii="Arial" w:hAnsi="Arial" w:cs="Arial"/>
          <w:lang w:val="ro-RO"/>
        </w:rPr>
        <w:t>HCL aprobare PUZ A233-35 si A233-36 nr 63/29.05.2012</w:t>
      </w:r>
    </w:p>
    <w:p w:rsidR="00220EC4" w:rsidRPr="009C19FD" w:rsidRDefault="00220EC4" w:rsidP="00220EC4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>Văzând prevederile art.36, art.121 si art.123 din Legea nr.215/2001 privind administraţia publică locală, rep.,</w:t>
      </w:r>
    </w:p>
    <w:p w:rsidR="00220EC4" w:rsidRPr="009C19FD" w:rsidRDefault="00220EC4" w:rsidP="00220EC4">
      <w:p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220EC4" w:rsidRPr="009C19FD" w:rsidRDefault="00220EC4" w:rsidP="00220EC4">
      <w:pPr>
        <w:jc w:val="both"/>
        <w:rPr>
          <w:rFonts w:ascii="Arial" w:hAnsi="Arial" w:cs="Arial"/>
          <w:lang w:val="ro-RO"/>
        </w:rPr>
      </w:pPr>
    </w:p>
    <w:p w:rsidR="00220EC4" w:rsidRPr="009C19FD" w:rsidRDefault="00220EC4" w:rsidP="00220EC4">
      <w:pPr>
        <w:jc w:val="center"/>
        <w:rPr>
          <w:rFonts w:ascii="Arial" w:hAnsi="Arial" w:cs="Arial"/>
          <w:b/>
          <w:bCs/>
          <w:lang w:val="ro-RO"/>
        </w:rPr>
      </w:pPr>
      <w:r w:rsidRPr="009C19FD">
        <w:rPr>
          <w:rFonts w:ascii="Arial" w:hAnsi="Arial" w:cs="Arial"/>
          <w:b/>
          <w:bCs/>
          <w:lang w:val="ro-RO"/>
        </w:rPr>
        <w:t>H O T Ă R Ă Ş T E :</w:t>
      </w:r>
    </w:p>
    <w:p w:rsidR="00220EC4" w:rsidRPr="009C19FD" w:rsidRDefault="00220EC4" w:rsidP="00220EC4">
      <w:pPr>
        <w:jc w:val="both"/>
        <w:rPr>
          <w:rFonts w:ascii="Arial" w:hAnsi="Arial" w:cs="Arial"/>
          <w:lang w:val="ro-RO"/>
        </w:rPr>
      </w:pPr>
    </w:p>
    <w:p w:rsidR="00220EC4" w:rsidRPr="00220EC4" w:rsidRDefault="00220EC4" w:rsidP="00220EC4">
      <w:pPr>
        <w:ind w:firstLine="720"/>
        <w:jc w:val="both"/>
        <w:rPr>
          <w:rFonts w:ascii="Arial" w:hAnsi="Arial" w:cs="Arial"/>
          <w:lang w:val="ro-RO"/>
        </w:rPr>
      </w:pPr>
      <w:r w:rsidRPr="00220EC4">
        <w:rPr>
          <w:rFonts w:ascii="Arial" w:hAnsi="Arial" w:cs="Arial"/>
          <w:b/>
          <w:bCs/>
          <w:i/>
          <w:iCs/>
          <w:lang w:val="es-ES"/>
        </w:rPr>
        <w:t>Art. 1</w:t>
      </w:r>
      <w:r w:rsidRPr="00220EC4">
        <w:rPr>
          <w:rFonts w:ascii="Arial" w:hAnsi="Arial" w:cs="Arial"/>
          <w:lang w:val="es-ES"/>
        </w:rPr>
        <w:t xml:space="preserve"> – </w:t>
      </w:r>
      <w:r>
        <w:rPr>
          <w:rFonts w:ascii="Arial" w:hAnsi="Arial" w:cs="Arial"/>
          <w:lang w:val="es-ES"/>
        </w:rPr>
        <w:t xml:space="preserve">Se </w:t>
      </w:r>
      <w:proofErr w:type="spellStart"/>
      <w:r>
        <w:rPr>
          <w:rFonts w:ascii="Arial" w:hAnsi="Arial" w:cs="Arial"/>
          <w:lang w:val="es-ES"/>
        </w:rPr>
        <w:t>aprobă</w:t>
      </w:r>
      <w:proofErr w:type="spellEnd"/>
      <w:r>
        <w:rPr>
          <w:rFonts w:ascii="Arial" w:hAnsi="Arial" w:cs="Arial"/>
          <w:lang w:val="es-ES"/>
        </w:rPr>
        <w:t xml:space="preserve"> </w:t>
      </w:r>
      <w:r w:rsidRPr="00220EC4">
        <w:rPr>
          <w:rFonts w:ascii="Arial" w:hAnsi="Arial" w:cs="Arial"/>
          <w:b/>
          <w:lang w:val="ro-RO"/>
        </w:rPr>
        <w:t xml:space="preserve">Studiu de circulatie si PUZ </w:t>
      </w:r>
      <w:r w:rsidRPr="00220EC4">
        <w:rPr>
          <w:rFonts w:ascii="Arial" w:hAnsi="Arial" w:cs="Arial"/>
          <w:lang w:val="ro-RO"/>
        </w:rPr>
        <w:t xml:space="preserve">in vederea lotizarii pentru construirea de locuinte si a introducerii in intravilan a parcelelor A 233-28 </w:t>
      </w:r>
      <w:r>
        <w:rPr>
          <w:rFonts w:ascii="Arial" w:hAnsi="Arial" w:cs="Arial"/>
          <w:lang w:val="ro-RO"/>
        </w:rPr>
        <w:t>si A 233-29-3 in suprafata de 6667,</w:t>
      </w:r>
      <w:r w:rsidRPr="00220EC4">
        <w:rPr>
          <w:rFonts w:ascii="Arial" w:hAnsi="Arial" w:cs="Arial"/>
          <w:lang w:val="ro-RO"/>
        </w:rPr>
        <w:t xml:space="preserve">00 mp localitatea TECHIRGHIOL </w:t>
      </w:r>
      <w:r>
        <w:rPr>
          <w:rFonts w:ascii="Arial" w:hAnsi="Arial" w:cs="Arial"/>
          <w:lang w:val="ro-RO"/>
        </w:rPr>
        <w:t xml:space="preserve">- </w:t>
      </w:r>
      <w:r w:rsidRPr="00220EC4">
        <w:rPr>
          <w:rFonts w:ascii="Arial" w:hAnsi="Arial" w:cs="Arial"/>
          <w:lang w:val="ro-RO"/>
        </w:rPr>
        <w:t xml:space="preserve">Proprietari </w:t>
      </w:r>
      <w:r w:rsidRPr="00220EC4">
        <w:rPr>
          <w:rFonts w:ascii="Arial" w:hAnsi="Arial" w:cs="Arial"/>
          <w:lang w:val="fr-FR"/>
        </w:rPr>
        <w:t>BIDIVAN DAN, BIDIVAN PARASCHIVA si ABDULA VERONICA</w:t>
      </w:r>
      <w:r>
        <w:rPr>
          <w:rFonts w:ascii="Arial" w:hAnsi="Arial" w:cs="Arial"/>
          <w:lang w:val="fr-FR"/>
        </w:rPr>
        <w:t>.</w:t>
      </w:r>
    </w:p>
    <w:p w:rsidR="00220EC4" w:rsidRPr="00220EC4" w:rsidRDefault="00220EC4" w:rsidP="00220EC4">
      <w:pPr>
        <w:jc w:val="both"/>
        <w:rPr>
          <w:rFonts w:ascii="Arial" w:hAnsi="Arial" w:cs="Arial"/>
          <w:lang w:val="ro-RO"/>
        </w:rPr>
      </w:pPr>
      <w:bookmarkStart w:id="0" w:name="_GoBack"/>
      <w:bookmarkEnd w:id="0"/>
    </w:p>
    <w:p w:rsidR="00220EC4" w:rsidRPr="00220EC4" w:rsidRDefault="00220EC4" w:rsidP="00220EC4">
      <w:pPr>
        <w:jc w:val="both"/>
        <w:rPr>
          <w:rFonts w:ascii="Arial" w:hAnsi="Arial" w:cs="Arial"/>
          <w:lang w:val="ro-RO"/>
        </w:rPr>
      </w:pPr>
      <w:r w:rsidRPr="00220EC4">
        <w:rPr>
          <w:rFonts w:ascii="Arial" w:hAnsi="Arial" w:cs="Arial"/>
          <w:b/>
          <w:bCs/>
          <w:i/>
          <w:iCs/>
          <w:lang w:val="ro-RO"/>
        </w:rPr>
        <w:t xml:space="preserve">  </w:t>
      </w:r>
      <w:r>
        <w:rPr>
          <w:rFonts w:ascii="Arial" w:hAnsi="Arial" w:cs="Arial"/>
          <w:b/>
          <w:bCs/>
          <w:i/>
          <w:iCs/>
          <w:lang w:val="ro-RO"/>
        </w:rPr>
        <w:tab/>
      </w:r>
      <w:r w:rsidRPr="00220EC4">
        <w:rPr>
          <w:rFonts w:ascii="Arial" w:hAnsi="Arial" w:cs="Arial"/>
          <w:b/>
          <w:bCs/>
          <w:i/>
          <w:iCs/>
          <w:lang w:val="ro-RO"/>
        </w:rPr>
        <w:t xml:space="preserve">Art. 2 </w:t>
      </w:r>
      <w:r w:rsidRPr="00220EC4">
        <w:rPr>
          <w:rFonts w:ascii="Arial" w:hAnsi="Arial" w:cs="Arial"/>
          <w:bCs/>
          <w:iCs/>
          <w:lang w:val="ro-RO"/>
        </w:rPr>
        <w:t>- Secretarul orasului va face publica prezenta hotarare prin afisaj si o va comunica persoanelor si institutiilor interesate iar primarul o va duce la indeplinire</w:t>
      </w:r>
    </w:p>
    <w:p w:rsidR="00220EC4" w:rsidRDefault="00220EC4" w:rsidP="00220EC4">
      <w:pPr>
        <w:ind w:firstLine="720"/>
        <w:jc w:val="both"/>
        <w:rPr>
          <w:rFonts w:ascii="Arial" w:hAnsi="Arial" w:cs="Arial"/>
          <w:lang w:val="ro-RO"/>
        </w:rPr>
      </w:pPr>
    </w:p>
    <w:p w:rsidR="00220EC4" w:rsidRDefault="00220EC4" w:rsidP="00220EC4">
      <w:pPr>
        <w:ind w:firstLine="720"/>
        <w:jc w:val="both"/>
        <w:rPr>
          <w:rFonts w:ascii="Arial" w:hAnsi="Arial" w:cs="Arial"/>
          <w:lang w:val="ro-RO"/>
        </w:rPr>
      </w:pPr>
    </w:p>
    <w:p w:rsidR="00220EC4" w:rsidRPr="009C19FD" w:rsidRDefault="00220EC4" w:rsidP="00220EC4">
      <w:pPr>
        <w:ind w:firstLine="720"/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>Hotărârea a fost adoptată cu un număr de 13 voturi pentru, - voturi împotrivă, - abţineri, din totalul de 15 consilieri în funcţie .</w:t>
      </w:r>
    </w:p>
    <w:p w:rsidR="00220EC4" w:rsidRPr="009C19FD" w:rsidRDefault="00220EC4" w:rsidP="00220EC4">
      <w:pPr>
        <w:spacing w:line="360" w:lineRule="auto"/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</w:r>
    </w:p>
    <w:p w:rsidR="00220EC4" w:rsidRPr="009C19FD" w:rsidRDefault="00220EC4" w:rsidP="00220EC4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 xml:space="preserve">Techirghiol, astăzi – </w:t>
      </w:r>
      <w:r w:rsidRPr="009C19FD">
        <w:rPr>
          <w:rFonts w:ascii="Arial" w:hAnsi="Arial" w:cs="Arial"/>
          <w:b/>
          <w:lang w:val="ro-RO"/>
        </w:rPr>
        <w:t>15.07.2013.</w:t>
      </w:r>
    </w:p>
    <w:p w:rsidR="00220EC4" w:rsidRPr="009C19FD" w:rsidRDefault="00220EC4" w:rsidP="00220EC4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9C19FD">
        <w:rPr>
          <w:rFonts w:ascii="Arial" w:hAnsi="Arial" w:cs="Arial"/>
          <w:lang w:val="ro-RO"/>
        </w:rPr>
        <w:tab/>
        <w:t>Nr</w:t>
      </w:r>
      <w:r w:rsidRPr="009C19FD">
        <w:rPr>
          <w:rFonts w:ascii="Arial" w:hAnsi="Arial" w:cs="Arial"/>
          <w:b/>
          <w:lang w:val="ro-RO"/>
        </w:rPr>
        <w:t>. 11</w:t>
      </w:r>
      <w:r>
        <w:rPr>
          <w:rFonts w:ascii="Arial" w:hAnsi="Arial" w:cs="Arial"/>
          <w:b/>
          <w:lang w:val="ro-RO"/>
        </w:rPr>
        <w:t>5</w:t>
      </w:r>
      <w:r w:rsidRPr="009C19FD">
        <w:rPr>
          <w:rFonts w:ascii="Arial" w:hAnsi="Arial" w:cs="Arial"/>
          <w:b/>
          <w:lang w:val="ro-RO"/>
        </w:rPr>
        <w:t>.</w:t>
      </w:r>
    </w:p>
    <w:p w:rsidR="00220EC4" w:rsidRPr="009C19FD" w:rsidRDefault="00220EC4" w:rsidP="00220EC4">
      <w:pPr>
        <w:rPr>
          <w:rFonts w:ascii="Arial" w:hAnsi="Arial" w:cs="Arial"/>
          <w:b/>
          <w:bCs/>
          <w:i/>
          <w:iCs/>
          <w:lang w:val="ro-RO"/>
        </w:rPr>
      </w:pPr>
    </w:p>
    <w:p w:rsidR="00220EC4" w:rsidRPr="009C19FD" w:rsidRDefault="00220EC4" w:rsidP="00220EC4">
      <w:pPr>
        <w:rPr>
          <w:rFonts w:ascii="Arial" w:hAnsi="Arial" w:cs="Arial"/>
          <w:b/>
          <w:bCs/>
          <w:i/>
          <w:iCs/>
          <w:lang w:val="ro-RO"/>
        </w:rPr>
      </w:pPr>
    </w:p>
    <w:p w:rsidR="00220EC4" w:rsidRPr="009C19FD" w:rsidRDefault="00220EC4" w:rsidP="00220EC4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9C19FD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 SECRETAR ,</w:t>
      </w:r>
    </w:p>
    <w:p w:rsidR="00220EC4" w:rsidRPr="009C19FD" w:rsidRDefault="00220EC4" w:rsidP="00220EC4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9C19FD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220EC4" w:rsidRPr="009C19FD" w:rsidRDefault="00220EC4" w:rsidP="00220EC4">
      <w:pPr>
        <w:rPr>
          <w:rFonts w:ascii="Arial" w:hAnsi="Arial" w:cs="Arial"/>
          <w:lang w:val="ro-RO"/>
        </w:rPr>
      </w:pPr>
    </w:p>
    <w:p w:rsidR="00220EC4" w:rsidRPr="009C19FD" w:rsidRDefault="00220EC4" w:rsidP="00220EC4">
      <w:pPr>
        <w:rPr>
          <w:rFonts w:ascii="Arial" w:hAnsi="Arial" w:cs="Arial"/>
          <w:lang w:val="ro-RO"/>
        </w:rPr>
      </w:pPr>
    </w:p>
    <w:p w:rsidR="00800B85" w:rsidRDefault="00800B85"/>
    <w:sectPr w:rsidR="00800B85" w:rsidSect="00DB6810">
      <w:headerReference w:type="default" r:id="rId6"/>
      <w:pgSz w:w="12240" w:h="15840" w:code="1"/>
      <w:pgMar w:top="284" w:right="1134" w:bottom="284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0A" w:rsidRDefault="00220EC4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0524BC7" wp14:editId="7031AF6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Str. Doctor Victor Climescu nr.24, 906100</w:t>
    </w:r>
  </w:p>
  <w:p w:rsidR="0070670A" w:rsidRDefault="00220EC4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70670A" w:rsidRDefault="00220EC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e-mail - apl@primaria-techirghiol.ro</w:t>
    </w:r>
  </w:p>
  <w:p w:rsidR="0070670A" w:rsidRDefault="00220EC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70670A" w:rsidRDefault="00220EC4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05DE0"/>
    <w:multiLevelType w:val="hybridMultilevel"/>
    <w:tmpl w:val="131A3F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123C6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8192C"/>
    <w:multiLevelType w:val="hybridMultilevel"/>
    <w:tmpl w:val="1DD4C166"/>
    <w:lvl w:ilvl="0" w:tplc="01BC0988">
      <w:numFmt w:val="bullet"/>
      <w:lvlText w:val="-"/>
      <w:lvlJc w:val="left"/>
      <w:pPr>
        <w:ind w:left="1620" w:hanging="90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681534"/>
    <w:multiLevelType w:val="hybridMultilevel"/>
    <w:tmpl w:val="3DDC8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094109"/>
    <w:multiLevelType w:val="hybridMultilevel"/>
    <w:tmpl w:val="8C7AB52E"/>
    <w:lvl w:ilvl="0" w:tplc="A2123C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C4"/>
    <w:rsid w:val="00220EC4"/>
    <w:rsid w:val="0080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20EC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0EC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20EC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20EC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20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0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20EC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0EC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20EC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20EC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20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0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2013-07-22T10:05:00Z</cp:lastPrinted>
  <dcterms:created xsi:type="dcterms:W3CDTF">2013-07-22T10:01:00Z</dcterms:created>
  <dcterms:modified xsi:type="dcterms:W3CDTF">2013-07-22T10:09:00Z</dcterms:modified>
</cp:coreProperties>
</file>