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C8" w:rsidRDefault="00132DC8" w:rsidP="00132DC8">
      <w:pPr>
        <w:tabs>
          <w:tab w:val="left" w:pos="5805"/>
        </w:tabs>
        <w:rPr>
          <w:rFonts w:ascii="Arial" w:hAnsi="Arial" w:cs="Arial"/>
          <w:lang w:val="ro-RO"/>
        </w:rPr>
      </w:pPr>
    </w:p>
    <w:p w:rsidR="00132DC8" w:rsidRPr="00A2282E" w:rsidRDefault="00132DC8" w:rsidP="00132DC8">
      <w:pPr>
        <w:tabs>
          <w:tab w:val="left" w:pos="5805"/>
        </w:tabs>
        <w:rPr>
          <w:rFonts w:ascii="Arial" w:hAnsi="Arial" w:cs="Arial"/>
          <w:lang w:val="ro-RO"/>
        </w:rPr>
      </w:pPr>
    </w:p>
    <w:p w:rsidR="00132DC8" w:rsidRPr="00A2282E" w:rsidRDefault="00132DC8" w:rsidP="00132DC8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132DC8" w:rsidRPr="00A2282E" w:rsidRDefault="00132DC8" w:rsidP="00132DC8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132DC8" w:rsidRPr="00A2282E" w:rsidRDefault="00132DC8" w:rsidP="00132DC8">
      <w:pPr>
        <w:jc w:val="center"/>
        <w:rPr>
          <w:rFonts w:ascii="Arial" w:hAnsi="Arial" w:cs="Arial"/>
          <w:b/>
          <w:u w:val="single"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>
        <w:rPr>
          <w:rFonts w:ascii="Arial" w:hAnsi="Arial" w:cs="Arial"/>
          <w:b/>
          <w:bCs/>
          <w:u w:val="single"/>
          <w:lang w:val="ro-RO"/>
        </w:rPr>
        <w:t>1</w:t>
      </w:r>
      <w:r>
        <w:rPr>
          <w:rFonts w:ascii="Arial" w:hAnsi="Arial" w:cs="Arial"/>
          <w:b/>
          <w:bCs/>
          <w:u w:val="single"/>
          <w:lang w:val="ro-RO"/>
        </w:rPr>
        <w:t>8</w:t>
      </w:r>
      <w:r w:rsidRPr="0011157A">
        <w:rPr>
          <w:rFonts w:ascii="Arial" w:hAnsi="Arial" w:cs="Arial"/>
          <w:b/>
          <w:bCs/>
          <w:u w:val="single"/>
          <w:lang w:val="ro-RO"/>
        </w:rPr>
        <w:t>.0</w:t>
      </w:r>
      <w:r>
        <w:rPr>
          <w:rFonts w:ascii="Arial" w:hAnsi="Arial" w:cs="Arial"/>
          <w:b/>
          <w:bCs/>
          <w:u w:val="single"/>
          <w:lang w:val="ro-RO"/>
        </w:rPr>
        <w:t>6</w:t>
      </w:r>
      <w:r w:rsidRPr="0011157A">
        <w:rPr>
          <w:rFonts w:ascii="Arial" w:hAnsi="Arial" w:cs="Arial"/>
          <w:b/>
          <w:bCs/>
          <w:u w:val="single"/>
          <w:lang w:val="ro-RO"/>
        </w:rPr>
        <w:t>.</w:t>
      </w:r>
      <w:r w:rsidRPr="0011157A">
        <w:rPr>
          <w:rFonts w:ascii="Arial" w:hAnsi="Arial" w:cs="Arial"/>
          <w:b/>
          <w:u w:val="single"/>
          <w:lang w:val="ro-RO"/>
        </w:rPr>
        <w:t>2013</w:t>
      </w:r>
    </w:p>
    <w:p w:rsidR="00132DC8" w:rsidRDefault="00132DC8" w:rsidP="00132DC8">
      <w:pPr>
        <w:jc w:val="center"/>
        <w:rPr>
          <w:rFonts w:ascii="Arial" w:hAnsi="Arial" w:cs="Arial"/>
          <w:bCs/>
          <w:lang w:val="ro-RO"/>
        </w:rPr>
      </w:pPr>
    </w:p>
    <w:p w:rsidR="00132DC8" w:rsidRPr="00A2282E" w:rsidRDefault="00132DC8" w:rsidP="00132DC8">
      <w:pPr>
        <w:jc w:val="center"/>
        <w:rPr>
          <w:rFonts w:ascii="Arial" w:hAnsi="Arial" w:cs="Arial"/>
          <w:bCs/>
          <w:lang w:val="ro-RO"/>
        </w:rPr>
      </w:pPr>
    </w:p>
    <w:p w:rsidR="00132DC8" w:rsidRPr="00A2282E" w:rsidRDefault="00132DC8" w:rsidP="00132DC8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132DC8" w:rsidRPr="00A2282E" w:rsidRDefault="00132DC8" w:rsidP="00132DC8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132DC8" w:rsidRPr="00A2282E" w:rsidRDefault="00132DC8" w:rsidP="00132DC8">
      <w:pPr>
        <w:pStyle w:val="BodyTextIndent3"/>
        <w:jc w:val="both"/>
      </w:pPr>
      <w:r w:rsidRPr="00A2282E">
        <w:t>Din totalul celor 15</w:t>
      </w:r>
      <w:r w:rsidRPr="00A2282E">
        <w:rPr>
          <w:color w:val="0000FF"/>
        </w:rPr>
        <w:t xml:space="preserve"> </w:t>
      </w:r>
      <w:r w:rsidRPr="00A2282E">
        <w:t>de membri ai consiliului l</w:t>
      </w:r>
      <w:r>
        <w:t>ocal în funcţie, sunt prezenţi 1</w:t>
      </w:r>
      <w:r>
        <w:t>2</w:t>
      </w:r>
      <w:r w:rsidRPr="00A2282E">
        <w:t xml:space="preserve">, </w:t>
      </w:r>
      <w:r>
        <w:t>absentând domnul Consta</w:t>
      </w:r>
      <w:bookmarkStart w:id="0" w:name="_GoBack"/>
      <w:bookmarkEnd w:id="0"/>
      <w:r>
        <w:t xml:space="preserve">ndin Florea, </w:t>
      </w:r>
      <w:r>
        <w:t xml:space="preserve">Constandin Iulian, Şlincu Adriana, </w:t>
      </w:r>
      <w:r w:rsidRPr="00A2282E">
        <w:t xml:space="preserve">fiind  îndeplinite cerinţele legale pentru desfăşurarea în bune condiţii a şedinţei. </w:t>
      </w:r>
    </w:p>
    <w:p w:rsidR="00132DC8" w:rsidRDefault="00132DC8" w:rsidP="00132DC8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>
        <w:rPr>
          <w:rFonts w:ascii="Arial" w:hAnsi="Arial" w:cs="Arial"/>
          <w:bCs/>
          <w:lang w:val="ro-RO"/>
        </w:rPr>
        <w:t>babanica Doiniţa</w:t>
      </w:r>
      <w:r w:rsidRPr="00A2282E">
        <w:rPr>
          <w:rFonts w:ascii="Arial" w:hAnsi="Arial" w:cs="Arial"/>
          <w:bCs/>
          <w:lang w:val="ro-RO"/>
        </w:rPr>
        <w:t xml:space="preserve"> </w:t>
      </w:r>
    </w:p>
    <w:p w:rsidR="00132DC8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Participă: Domnul Jifcu Marius – arhitect şef, cetăţeni</w:t>
      </w:r>
      <w:r>
        <w:rPr>
          <w:rFonts w:ascii="Arial" w:hAnsi="Arial" w:cs="Arial"/>
          <w:bCs/>
          <w:lang w:val="ro-RO"/>
        </w:rPr>
        <w:t xml:space="preserve">, </w:t>
      </w:r>
    </w:p>
    <w:p w:rsidR="00132DC8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</w:p>
    <w:p w:rsidR="00132DC8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supune la vot Procesul-verbal al şedinţei anterioare:</w:t>
      </w:r>
    </w:p>
    <w:p w:rsidR="00132DC8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- 1</w:t>
      </w:r>
      <w:r>
        <w:rPr>
          <w:rFonts w:ascii="Arial" w:hAnsi="Arial" w:cs="Arial"/>
          <w:bCs/>
          <w:lang w:val="ro-RO"/>
        </w:rPr>
        <w:t>2</w:t>
      </w:r>
      <w:r>
        <w:rPr>
          <w:rFonts w:ascii="Arial" w:hAnsi="Arial" w:cs="Arial"/>
          <w:bCs/>
          <w:lang w:val="ro-RO"/>
        </w:rPr>
        <w:t xml:space="preserve"> voturi pentru.</w:t>
      </w:r>
    </w:p>
    <w:p w:rsidR="00132DC8" w:rsidRDefault="00132DC8" w:rsidP="00132DC8">
      <w:pPr>
        <w:ind w:left="3600" w:hanging="2880"/>
        <w:rPr>
          <w:rFonts w:ascii="Arial" w:hAnsi="Arial" w:cs="Arial"/>
          <w:bCs/>
          <w:lang w:val="ro-RO"/>
        </w:rPr>
      </w:pPr>
    </w:p>
    <w:p w:rsidR="00132DC8" w:rsidRDefault="00132DC8" w:rsidP="00132DC8">
      <w:pPr>
        <w:ind w:left="3600" w:hanging="288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132DC8" w:rsidRPr="006B31F7" w:rsidRDefault="00132DC8" w:rsidP="004149A1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B31F7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modificarea taxei de parcare.</w:t>
      </w:r>
    </w:p>
    <w:p w:rsidR="004149A1" w:rsidRPr="004149A1" w:rsidRDefault="00132DC8" w:rsidP="004149A1">
      <w:pPr>
        <w:numPr>
          <w:ilvl w:val="0"/>
          <w:numId w:val="3"/>
        </w:numPr>
        <w:jc w:val="both"/>
        <w:rPr>
          <w:rFonts w:ascii="Arial" w:hAnsi="Arial" w:cs="Arial"/>
          <w:lang w:val="pt-PT"/>
        </w:rPr>
      </w:pPr>
      <w:r w:rsidRPr="006B31F7">
        <w:rPr>
          <w:rFonts w:ascii="Arial" w:hAnsi="Arial" w:cs="Arial"/>
          <w:lang w:val="ro-RO"/>
        </w:rPr>
        <w:t xml:space="preserve">Proiect de hotărâre privind </w:t>
      </w:r>
      <w:proofErr w:type="spellStart"/>
      <w:r w:rsidRPr="00132DC8">
        <w:rPr>
          <w:rFonts w:ascii="Arial" w:hAnsi="Arial" w:cs="Arial"/>
          <w:bCs/>
          <w:lang w:val="fr-FR"/>
        </w:rPr>
        <w:t>aprobarea</w:t>
      </w:r>
      <w:proofErr w:type="spellEnd"/>
      <w:r w:rsidRPr="00132DC8">
        <w:rPr>
          <w:rFonts w:ascii="Arial" w:hAnsi="Arial" w:cs="Arial"/>
          <w:bCs/>
          <w:lang w:val="fr-FR"/>
        </w:rPr>
        <w:t xml:space="preserve"> </w:t>
      </w:r>
      <w:proofErr w:type="spellStart"/>
      <w:r w:rsidRPr="00132DC8">
        <w:rPr>
          <w:rFonts w:ascii="Arial" w:hAnsi="Arial" w:cs="Arial"/>
          <w:bCs/>
          <w:lang w:val="fr-FR"/>
        </w:rPr>
        <w:t>scutirii</w:t>
      </w:r>
      <w:proofErr w:type="spellEnd"/>
      <w:r w:rsidRPr="00132DC8">
        <w:rPr>
          <w:rFonts w:ascii="Arial" w:hAnsi="Arial" w:cs="Arial"/>
          <w:bCs/>
          <w:lang w:val="fr-FR"/>
        </w:rPr>
        <w:t xml:space="preserve"> de la </w:t>
      </w:r>
      <w:proofErr w:type="spellStart"/>
      <w:r w:rsidRPr="00132DC8">
        <w:rPr>
          <w:rFonts w:ascii="Arial" w:hAnsi="Arial" w:cs="Arial"/>
          <w:bCs/>
          <w:lang w:val="fr-FR"/>
        </w:rPr>
        <w:t>plata</w:t>
      </w:r>
      <w:proofErr w:type="spellEnd"/>
      <w:r w:rsidRPr="00132DC8">
        <w:rPr>
          <w:rFonts w:ascii="Arial" w:hAnsi="Arial" w:cs="Arial"/>
          <w:bCs/>
          <w:lang w:val="fr-FR"/>
        </w:rPr>
        <w:t xml:space="preserve"> </w:t>
      </w:r>
      <w:proofErr w:type="spellStart"/>
      <w:r w:rsidRPr="00132DC8">
        <w:rPr>
          <w:rFonts w:ascii="Arial" w:hAnsi="Arial" w:cs="Arial"/>
          <w:bCs/>
          <w:lang w:val="fr-FR"/>
        </w:rPr>
        <w:t>impozitului</w:t>
      </w:r>
      <w:proofErr w:type="spellEnd"/>
      <w:r w:rsidRPr="00132DC8">
        <w:rPr>
          <w:rFonts w:ascii="Arial" w:hAnsi="Arial" w:cs="Arial"/>
          <w:bCs/>
          <w:lang w:val="fr-FR"/>
        </w:rPr>
        <w:t xml:space="preserve"> – </w:t>
      </w:r>
      <w:proofErr w:type="spellStart"/>
      <w:r w:rsidRPr="00132DC8">
        <w:rPr>
          <w:rFonts w:ascii="Arial" w:hAnsi="Arial" w:cs="Arial"/>
          <w:bCs/>
          <w:lang w:val="fr-FR"/>
        </w:rPr>
        <w:t>beneficiar</w:t>
      </w:r>
      <w:proofErr w:type="spellEnd"/>
      <w:r w:rsidRPr="00132DC8">
        <w:rPr>
          <w:rFonts w:ascii="Arial" w:hAnsi="Arial" w:cs="Arial"/>
          <w:bCs/>
          <w:lang w:val="fr-FR"/>
        </w:rPr>
        <w:t xml:space="preserve"> IBRAM SALI</w:t>
      </w:r>
      <w:r>
        <w:rPr>
          <w:rFonts w:ascii="Arial" w:hAnsi="Arial" w:cs="Arial"/>
          <w:bCs/>
          <w:lang w:val="fr-FR"/>
        </w:rPr>
        <w:t>.</w:t>
      </w:r>
    </w:p>
    <w:p w:rsidR="00132DC8" w:rsidRPr="004149A1" w:rsidRDefault="00132DC8" w:rsidP="004149A1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4149A1">
        <w:rPr>
          <w:rFonts w:ascii="Arial" w:hAnsi="Arial" w:cs="Arial"/>
          <w:lang w:val="ro-RO"/>
        </w:rPr>
        <w:t xml:space="preserve">Proiect de hotărâre privind </w:t>
      </w:r>
      <w:r w:rsidR="004149A1" w:rsidRPr="004149A1">
        <w:rPr>
          <w:rFonts w:ascii="Arial" w:hAnsi="Arial" w:cs="Arial"/>
          <w:bCs/>
        </w:rPr>
        <w:t xml:space="preserve">repartizarea spaţiului de </w:t>
      </w:r>
      <w:proofErr w:type="spellStart"/>
      <w:r w:rsidR="004149A1" w:rsidRPr="004149A1">
        <w:rPr>
          <w:rFonts w:ascii="Arial" w:hAnsi="Arial" w:cs="Arial"/>
          <w:bCs/>
        </w:rPr>
        <w:t>locuit</w:t>
      </w:r>
      <w:proofErr w:type="spellEnd"/>
      <w:r w:rsidR="004149A1" w:rsidRPr="004149A1">
        <w:rPr>
          <w:rFonts w:ascii="Arial" w:hAnsi="Arial" w:cs="Arial"/>
          <w:bCs/>
        </w:rPr>
        <w:t xml:space="preserve"> di</w:t>
      </w:r>
      <w:r w:rsidR="004149A1" w:rsidRPr="004149A1">
        <w:rPr>
          <w:rFonts w:ascii="Arial" w:hAnsi="Arial" w:cs="Arial"/>
          <w:iCs/>
        </w:rPr>
        <w:t xml:space="preserve">n </w:t>
      </w:r>
      <w:proofErr w:type="spellStart"/>
      <w:r w:rsidR="004149A1" w:rsidRPr="004149A1">
        <w:rPr>
          <w:rFonts w:ascii="Arial" w:hAnsi="Arial" w:cs="Arial"/>
          <w:iCs/>
        </w:rPr>
        <w:t>Techirghiol</w:t>
      </w:r>
      <w:proofErr w:type="spellEnd"/>
      <w:r w:rsidR="004149A1" w:rsidRPr="004149A1">
        <w:rPr>
          <w:rFonts w:ascii="Arial" w:hAnsi="Arial" w:cs="Arial"/>
          <w:iCs/>
        </w:rPr>
        <w:t xml:space="preserve">, str. </w:t>
      </w:r>
      <w:proofErr w:type="spellStart"/>
      <w:r w:rsidR="004149A1" w:rsidRPr="004149A1">
        <w:rPr>
          <w:rFonts w:ascii="Arial" w:hAnsi="Arial" w:cs="Arial"/>
          <w:iCs/>
        </w:rPr>
        <w:t>Răscoala</w:t>
      </w:r>
      <w:proofErr w:type="spellEnd"/>
      <w:r w:rsidR="004149A1" w:rsidRPr="004149A1">
        <w:rPr>
          <w:rFonts w:ascii="Arial" w:hAnsi="Arial" w:cs="Arial"/>
          <w:iCs/>
        </w:rPr>
        <w:t xml:space="preserve"> din 1907, nr. 52.</w:t>
      </w:r>
    </w:p>
    <w:p w:rsidR="004149A1" w:rsidRDefault="00132DC8" w:rsidP="004149A1">
      <w:pPr>
        <w:numPr>
          <w:ilvl w:val="0"/>
          <w:numId w:val="3"/>
        </w:numPr>
        <w:jc w:val="both"/>
        <w:rPr>
          <w:rFonts w:ascii="Arial" w:hAnsi="Arial" w:cs="Arial"/>
          <w:bCs/>
          <w:lang w:val="fr-FR"/>
        </w:rPr>
      </w:pPr>
      <w:r w:rsidRPr="006B31F7">
        <w:rPr>
          <w:rFonts w:ascii="Arial" w:hAnsi="Arial" w:cs="Arial"/>
          <w:lang w:val="ro-RO"/>
        </w:rPr>
        <w:t xml:space="preserve">Proiect de hotărâre privind </w:t>
      </w:r>
      <w:r w:rsidR="004149A1" w:rsidRPr="004149A1">
        <w:rPr>
          <w:rFonts w:ascii="Arial" w:hAnsi="Arial" w:cs="Arial"/>
          <w:bCs/>
          <w:lang w:val="it-IT"/>
        </w:rPr>
        <w:t>incheierea unui Acord de parteneriat</w:t>
      </w:r>
      <w:r w:rsidR="004149A1" w:rsidRPr="004149A1">
        <w:rPr>
          <w:rFonts w:ascii="Arial" w:hAnsi="Arial" w:cs="Arial"/>
          <w:lang w:val="it-IT"/>
        </w:rPr>
        <w:t xml:space="preserve"> </w:t>
      </w:r>
      <w:r w:rsidR="004149A1">
        <w:rPr>
          <w:rFonts w:ascii="Arial" w:hAnsi="Arial" w:cs="Arial"/>
          <w:lang w:val="it-IT"/>
        </w:rPr>
        <w:t xml:space="preserve">între Oraşul Techirghiol şi </w:t>
      </w:r>
      <w:r w:rsidR="004149A1" w:rsidRPr="005F41D5">
        <w:rPr>
          <w:rFonts w:ascii="Arial" w:hAnsi="Arial" w:cs="Arial"/>
          <w:lang w:val="it-IT"/>
        </w:rPr>
        <w:t>S.C. COMPLEXUL BALNEAR ŞI DE RECUPERARE</w:t>
      </w:r>
      <w:r w:rsidR="004149A1" w:rsidRPr="005F41D5">
        <w:rPr>
          <w:rFonts w:ascii="Arial" w:hAnsi="Arial" w:cs="Arial"/>
        </w:rPr>
        <w:t xml:space="preserve"> CASA DE </w:t>
      </w:r>
      <w:r w:rsidR="004149A1" w:rsidRPr="004149A1">
        <w:rPr>
          <w:rFonts w:ascii="Arial" w:hAnsi="Arial" w:cs="Arial"/>
        </w:rPr>
        <w:t>ASIGURĂRI A AVOCAŢILOR DIN ROMÂNIA</w:t>
      </w:r>
      <w:r w:rsidR="004149A1" w:rsidRPr="004149A1">
        <w:rPr>
          <w:rFonts w:ascii="Arial" w:hAnsi="Arial" w:cs="Arial"/>
          <w:lang w:val="it-IT"/>
        </w:rPr>
        <w:t xml:space="preserve">  S.R.L. TECHIRGHIOL.</w:t>
      </w:r>
    </w:p>
    <w:p w:rsidR="004149A1" w:rsidRPr="004149A1" w:rsidRDefault="00132DC8" w:rsidP="004149A1">
      <w:pPr>
        <w:numPr>
          <w:ilvl w:val="0"/>
          <w:numId w:val="3"/>
        </w:numPr>
        <w:jc w:val="both"/>
        <w:rPr>
          <w:rFonts w:ascii="Arial" w:hAnsi="Arial" w:cs="Arial"/>
          <w:bCs/>
          <w:lang w:val="ro-RO"/>
        </w:rPr>
      </w:pPr>
      <w:r w:rsidRPr="004149A1">
        <w:rPr>
          <w:rFonts w:ascii="Arial" w:hAnsi="Arial" w:cs="Arial"/>
          <w:lang w:val="ro-RO"/>
        </w:rPr>
        <w:t xml:space="preserve">Proiect de hotărâre privind </w:t>
      </w:r>
      <w:r w:rsidR="004149A1" w:rsidRPr="004149A1">
        <w:rPr>
          <w:rFonts w:ascii="Arial" w:hAnsi="Arial" w:cs="Arial"/>
          <w:bCs/>
          <w:lang w:val="ro-RO"/>
        </w:rPr>
        <w:t>aprobarea închirierii prin licitaţie publică a unor terenuri din Techirghiol, str. M. Sadoveanu – cu destinaţia grădini</w:t>
      </w:r>
    </w:p>
    <w:p w:rsidR="00132DC8" w:rsidRPr="00B454AE" w:rsidRDefault="00132DC8" w:rsidP="00132DC8">
      <w:pPr>
        <w:ind w:firstLine="720"/>
        <w:jc w:val="both"/>
        <w:rPr>
          <w:rFonts w:ascii="Arial" w:hAnsi="Arial" w:cs="Arial"/>
          <w:lang w:val="ro-RO"/>
        </w:rPr>
      </w:pPr>
    </w:p>
    <w:p w:rsidR="00132DC8" w:rsidRDefault="00132DC8" w:rsidP="00132DC8">
      <w:pPr>
        <w:ind w:firstLine="72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Preşedintesupune la vot.</w:t>
      </w:r>
    </w:p>
    <w:p w:rsidR="00132DC8" w:rsidRDefault="00132DC8" w:rsidP="00132DC8">
      <w:pPr>
        <w:numPr>
          <w:ilvl w:val="0"/>
          <w:numId w:val="2"/>
        </w:num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12</w:t>
      </w:r>
      <w:r>
        <w:rPr>
          <w:rFonts w:ascii="Arial" w:hAnsi="Arial" w:cs="Arial"/>
          <w:lang w:val="ro-RO"/>
        </w:rPr>
        <w:t xml:space="preserve"> voturi pentru</w:t>
      </w:r>
    </w:p>
    <w:p w:rsidR="00132DC8" w:rsidRDefault="00132DC8" w:rsidP="00132DC8">
      <w:pPr>
        <w:rPr>
          <w:rFonts w:ascii="Arial" w:hAnsi="Arial" w:cs="Arial"/>
          <w:lang w:val="ro-RO"/>
        </w:rPr>
      </w:pPr>
    </w:p>
    <w:p w:rsidR="00132DC8" w:rsidRDefault="00132DC8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132DC8" w:rsidRDefault="00132DC8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alegere preşedinte de şedinţă. Iniţiator:d-ul Primar – Stan Adrian. Comisia 1, 2, 3 şi 4.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alege în funcţia de preşedinte doamna babanica Doina.</w:t>
      </w:r>
    </w:p>
    <w:p w:rsidR="00132DC8" w:rsidRPr="00132DC8" w:rsidRDefault="00132DC8" w:rsidP="00132DC8">
      <w:pPr>
        <w:ind w:left="360"/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rectificare B.V.C. al oraşului Techirghiol pe anul 2013. Iniţiator:d-ul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ind w:left="360"/>
        <w:jc w:val="both"/>
        <w:rPr>
          <w:rFonts w:ascii="Arial" w:hAnsi="Arial" w:cs="Arial"/>
          <w:lang w:val="ro-RO"/>
        </w:rPr>
      </w:pPr>
    </w:p>
    <w:p w:rsid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aprobarea Contractului de finanţare aferent proiectului „Centru multifuncţional de turism balneo-fiziologic Techirghiol”, cod SMIS 40739. Iniţiator:d-ul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lastRenderedPageBreak/>
        <w:t>1</w:t>
      </w:r>
      <w:r>
        <w:rPr>
          <w:rFonts w:ascii="Arial" w:hAnsi="Arial" w:cs="Arial"/>
          <w:bCs/>
          <w:lang w:val="ro-RO"/>
        </w:rPr>
        <w:t>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b/>
          <w:i/>
          <w:lang w:val="ro-RO"/>
        </w:rPr>
      </w:pPr>
      <w:r w:rsidRPr="00132DC8">
        <w:rPr>
          <w:rFonts w:ascii="Arial" w:hAnsi="Arial" w:cs="Arial"/>
          <w:b/>
          <w:i/>
          <w:lang w:val="ro-RO"/>
        </w:rPr>
        <w:t>Proiect de hotărâre privind aprobare indicatori tehnico-economici ai proiectului tehnic revizuit „Dezvoltarea turismului de agrement în staţiunea Techirghiol”. Iniţiator:d-ul Primar – Stan Adrian. Comisia 1, 2, 3 şi 4.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b/>
          <w:i/>
          <w:lang w:val="ro-RO"/>
        </w:rPr>
      </w:pPr>
      <w:r w:rsidRPr="00132DC8">
        <w:rPr>
          <w:rFonts w:ascii="Arial" w:hAnsi="Arial" w:cs="Arial"/>
          <w:b/>
          <w:i/>
          <w:lang w:val="ro-RO"/>
        </w:rPr>
        <w:t>Se amână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amplasament pentru organizare de şantier în cadrul proiectului „Reabilitare reţea de apă şi canalizare în oraşul Techirghiol”. Iniţiator:d-ul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ind w:left="360"/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b/>
          <w:i/>
          <w:lang w:val="ro-RO"/>
        </w:rPr>
      </w:pPr>
      <w:r w:rsidRPr="00132DC8">
        <w:rPr>
          <w:rFonts w:ascii="Arial" w:hAnsi="Arial" w:cs="Arial"/>
          <w:b/>
          <w:i/>
          <w:lang w:val="ro-RO"/>
        </w:rPr>
        <w:t>Proiect de hotărâre privind aprobarea unui ajutor financiar pentru reparaţii Biserica Romano-Catolică cu Hramul Sf. Conrad, Techirghiol. Iniţiator:  d-ul Primar – Stan Adrian. Comisia 1, 2, 3 şi 4.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b/>
          <w:i/>
          <w:lang w:val="ro-RO"/>
        </w:rPr>
      </w:pPr>
      <w:r w:rsidRPr="00132DC8">
        <w:rPr>
          <w:rFonts w:ascii="Arial" w:hAnsi="Arial" w:cs="Arial"/>
          <w:b/>
          <w:i/>
          <w:lang w:val="ro-RO"/>
        </w:rPr>
        <w:t>Se amână</w:t>
      </w:r>
    </w:p>
    <w:p w:rsidR="00132DC8" w:rsidRPr="00132DC8" w:rsidRDefault="00132DC8" w:rsidP="00132DC8">
      <w:pPr>
        <w:ind w:left="360"/>
        <w:jc w:val="both"/>
        <w:rPr>
          <w:rFonts w:ascii="Arial" w:hAnsi="Arial" w:cs="Arial"/>
          <w:lang w:val="ro-RO"/>
        </w:rPr>
      </w:pPr>
    </w:p>
    <w:p w:rsid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aprobarea acordării unui ajutor financiar de urgenţă numitului Comănescu Jan pentru minora Comănescu Emma-Andreea.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motive, cu propunere de acordarea sumei de 2500 lei.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aprobarea reactualizării listei solicitanţilor îndreptăţiţi să primească o locuinţă socială.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b/>
          <w:i/>
          <w:lang w:val="ro-RO"/>
        </w:rPr>
      </w:pPr>
      <w:r w:rsidRPr="00132DC8">
        <w:rPr>
          <w:rFonts w:ascii="Arial" w:hAnsi="Arial" w:cs="Arial"/>
          <w:b/>
          <w:i/>
          <w:lang w:val="ro-RO"/>
        </w:rPr>
        <w:t>Proiect de hotărâre privind aprobare concesiune teren pentru construcţii provizorii(garaje) – str. Albăstrelelor colţ cu str. Ovidiu. Iniţiator:  d-ul Primar – Stan Adrian. Comisia 1, 2, 3 şi 4.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b/>
          <w:i/>
          <w:lang w:val="ro-RO"/>
        </w:rPr>
      </w:pPr>
      <w:r w:rsidRPr="00132DC8">
        <w:rPr>
          <w:rFonts w:ascii="Arial" w:hAnsi="Arial" w:cs="Arial"/>
          <w:b/>
          <w:i/>
          <w:lang w:val="ro-RO"/>
        </w:rPr>
        <w:t>Se respinge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închiriere teren pentru construcţii provizorii(garaje) – str. Albăstrelelor colţ cu str. Ovidiu.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raport de evaluare teren str. Plantelor nr.20.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ind w:left="720"/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lastRenderedPageBreak/>
        <w:t>Proiect de hotărâre privind aprobare raport de evaluare teren str. Dr.V.Climescu nr.2.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raport de evaluare teren str. M.Basarab nr. 12A.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raport de evaluare teren str. Eremia Movilă nr.33, lot 4.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raport de evaluare teren str. Arţarului, nr. 8, lot 9.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Pr="00132DC8" w:rsidRDefault="00132DC8" w:rsidP="00132DC8">
      <w:pPr>
        <w:jc w:val="both"/>
        <w:rPr>
          <w:rFonts w:ascii="Arial" w:hAnsi="Arial" w:cs="Arial"/>
          <w:lang w:val="ro-RO"/>
        </w:rPr>
      </w:pPr>
    </w:p>
    <w:p w:rsidR="00132DC8" w:rsidRPr="00132DC8" w:rsidRDefault="00132DC8" w:rsidP="00132DC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32DC8">
        <w:rPr>
          <w:rFonts w:ascii="Arial" w:hAnsi="Arial" w:cs="Arial"/>
          <w:lang w:val="ro-RO"/>
        </w:rPr>
        <w:t>Proiect de hotărâre privind aprobare raport de evaluare teren str. D.Cantemir, nr. 16A. Iniţiator:  d-ul Primar – Stan Adrian. Comisia 1, 2, 3 şi 4.</w:t>
      </w:r>
    </w:p>
    <w:p w:rsidR="00132DC8" w:rsidRDefault="00132DC8" w:rsidP="00132DC8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132DC8" w:rsidRPr="00801B29" w:rsidRDefault="00132DC8" w:rsidP="00132DC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132DC8" w:rsidRDefault="00132DC8" w:rsidP="00132DC8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Default="00132DC8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132DC8" w:rsidRDefault="00132DC8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4149A1" w:rsidRDefault="004149A1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</w:p>
    <w:p w:rsidR="00132DC8" w:rsidRDefault="004149A1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  <w:t>DIVERSE:</w:t>
      </w:r>
    </w:p>
    <w:p w:rsidR="004149A1" w:rsidRDefault="004149A1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4149A1" w:rsidRDefault="004149A1" w:rsidP="004149A1">
      <w:pPr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6B31F7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modificarea taxei de parcare.</w:t>
      </w:r>
    </w:p>
    <w:p w:rsidR="00467086" w:rsidRDefault="00467086" w:rsidP="00467086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467086" w:rsidRPr="00801B29" w:rsidRDefault="00467086" w:rsidP="00467086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467086" w:rsidRDefault="00467086" w:rsidP="00467086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4149A1" w:rsidRPr="006B31F7" w:rsidRDefault="004149A1" w:rsidP="004149A1">
      <w:pPr>
        <w:ind w:left="720"/>
        <w:jc w:val="both"/>
        <w:rPr>
          <w:rFonts w:ascii="Arial" w:hAnsi="Arial" w:cs="Arial"/>
          <w:lang w:val="ro-RO"/>
        </w:rPr>
      </w:pPr>
    </w:p>
    <w:p w:rsidR="004149A1" w:rsidRPr="00467086" w:rsidRDefault="004149A1" w:rsidP="004149A1">
      <w:pPr>
        <w:numPr>
          <w:ilvl w:val="0"/>
          <w:numId w:val="5"/>
        </w:numPr>
        <w:jc w:val="both"/>
        <w:rPr>
          <w:rFonts w:ascii="Arial" w:hAnsi="Arial" w:cs="Arial"/>
          <w:lang w:val="pt-PT"/>
        </w:rPr>
      </w:pPr>
      <w:r w:rsidRPr="006B31F7">
        <w:rPr>
          <w:rFonts w:ascii="Arial" w:hAnsi="Arial" w:cs="Arial"/>
          <w:lang w:val="ro-RO"/>
        </w:rPr>
        <w:t xml:space="preserve">Proiect de hotărâre privind </w:t>
      </w:r>
      <w:proofErr w:type="spellStart"/>
      <w:r w:rsidRPr="00132DC8">
        <w:rPr>
          <w:rFonts w:ascii="Arial" w:hAnsi="Arial" w:cs="Arial"/>
          <w:bCs/>
          <w:lang w:val="fr-FR"/>
        </w:rPr>
        <w:t>aprobarea</w:t>
      </w:r>
      <w:proofErr w:type="spellEnd"/>
      <w:r w:rsidRPr="00132DC8">
        <w:rPr>
          <w:rFonts w:ascii="Arial" w:hAnsi="Arial" w:cs="Arial"/>
          <w:bCs/>
          <w:lang w:val="fr-FR"/>
        </w:rPr>
        <w:t xml:space="preserve"> </w:t>
      </w:r>
      <w:proofErr w:type="spellStart"/>
      <w:r w:rsidRPr="00132DC8">
        <w:rPr>
          <w:rFonts w:ascii="Arial" w:hAnsi="Arial" w:cs="Arial"/>
          <w:bCs/>
          <w:lang w:val="fr-FR"/>
        </w:rPr>
        <w:t>scutirii</w:t>
      </w:r>
      <w:proofErr w:type="spellEnd"/>
      <w:r w:rsidRPr="00132DC8">
        <w:rPr>
          <w:rFonts w:ascii="Arial" w:hAnsi="Arial" w:cs="Arial"/>
          <w:bCs/>
          <w:lang w:val="fr-FR"/>
        </w:rPr>
        <w:t xml:space="preserve"> de la </w:t>
      </w:r>
      <w:proofErr w:type="spellStart"/>
      <w:r w:rsidRPr="00132DC8">
        <w:rPr>
          <w:rFonts w:ascii="Arial" w:hAnsi="Arial" w:cs="Arial"/>
          <w:bCs/>
          <w:lang w:val="fr-FR"/>
        </w:rPr>
        <w:t>plata</w:t>
      </w:r>
      <w:proofErr w:type="spellEnd"/>
      <w:r w:rsidRPr="00132DC8">
        <w:rPr>
          <w:rFonts w:ascii="Arial" w:hAnsi="Arial" w:cs="Arial"/>
          <w:bCs/>
          <w:lang w:val="fr-FR"/>
        </w:rPr>
        <w:t xml:space="preserve"> </w:t>
      </w:r>
      <w:proofErr w:type="spellStart"/>
      <w:r w:rsidRPr="00132DC8">
        <w:rPr>
          <w:rFonts w:ascii="Arial" w:hAnsi="Arial" w:cs="Arial"/>
          <w:bCs/>
          <w:lang w:val="fr-FR"/>
        </w:rPr>
        <w:t>impozitului</w:t>
      </w:r>
      <w:proofErr w:type="spellEnd"/>
      <w:r w:rsidRPr="00132DC8">
        <w:rPr>
          <w:rFonts w:ascii="Arial" w:hAnsi="Arial" w:cs="Arial"/>
          <w:bCs/>
          <w:lang w:val="fr-FR"/>
        </w:rPr>
        <w:t xml:space="preserve"> – </w:t>
      </w:r>
      <w:proofErr w:type="spellStart"/>
      <w:r w:rsidRPr="00132DC8">
        <w:rPr>
          <w:rFonts w:ascii="Arial" w:hAnsi="Arial" w:cs="Arial"/>
          <w:bCs/>
          <w:lang w:val="fr-FR"/>
        </w:rPr>
        <w:t>beneficiar</w:t>
      </w:r>
      <w:proofErr w:type="spellEnd"/>
      <w:r w:rsidRPr="00132DC8">
        <w:rPr>
          <w:rFonts w:ascii="Arial" w:hAnsi="Arial" w:cs="Arial"/>
          <w:bCs/>
          <w:lang w:val="fr-FR"/>
        </w:rPr>
        <w:t xml:space="preserve"> IBRAM SALI</w:t>
      </w:r>
      <w:r>
        <w:rPr>
          <w:rFonts w:ascii="Arial" w:hAnsi="Arial" w:cs="Arial"/>
          <w:bCs/>
          <w:lang w:val="fr-FR"/>
        </w:rPr>
        <w:t>.</w:t>
      </w:r>
    </w:p>
    <w:p w:rsidR="00467086" w:rsidRDefault="00467086" w:rsidP="00467086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467086" w:rsidRPr="00801B29" w:rsidRDefault="00467086" w:rsidP="00467086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467086" w:rsidRDefault="00467086" w:rsidP="00467086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4149A1" w:rsidRDefault="004149A1" w:rsidP="004149A1">
      <w:pPr>
        <w:pStyle w:val="ListParagraph"/>
        <w:rPr>
          <w:rFonts w:ascii="Arial" w:hAnsi="Arial" w:cs="Arial"/>
          <w:lang w:val="pt-PT"/>
        </w:rPr>
      </w:pPr>
    </w:p>
    <w:p w:rsidR="004149A1" w:rsidRPr="004149A1" w:rsidRDefault="004149A1" w:rsidP="004149A1">
      <w:pPr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4149A1">
        <w:rPr>
          <w:rFonts w:ascii="Arial" w:hAnsi="Arial" w:cs="Arial"/>
          <w:lang w:val="ro-RO"/>
        </w:rPr>
        <w:t xml:space="preserve">Proiect de hotărâre privind </w:t>
      </w:r>
      <w:proofErr w:type="spellStart"/>
      <w:r w:rsidRPr="004149A1">
        <w:rPr>
          <w:rFonts w:ascii="Arial" w:hAnsi="Arial" w:cs="Arial"/>
          <w:bCs/>
        </w:rPr>
        <w:t>repartizarea</w:t>
      </w:r>
      <w:proofErr w:type="spellEnd"/>
      <w:r w:rsidRPr="004149A1">
        <w:rPr>
          <w:rFonts w:ascii="Arial" w:hAnsi="Arial" w:cs="Arial"/>
          <w:bCs/>
        </w:rPr>
        <w:t xml:space="preserve"> </w:t>
      </w:r>
      <w:proofErr w:type="spellStart"/>
      <w:r w:rsidRPr="004149A1">
        <w:rPr>
          <w:rFonts w:ascii="Arial" w:hAnsi="Arial" w:cs="Arial"/>
          <w:bCs/>
        </w:rPr>
        <w:t>spaţiului</w:t>
      </w:r>
      <w:proofErr w:type="spellEnd"/>
      <w:r w:rsidRPr="004149A1">
        <w:rPr>
          <w:rFonts w:ascii="Arial" w:hAnsi="Arial" w:cs="Arial"/>
          <w:bCs/>
        </w:rPr>
        <w:t xml:space="preserve"> de </w:t>
      </w:r>
      <w:proofErr w:type="spellStart"/>
      <w:r w:rsidRPr="004149A1">
        <w:rPr>
          <w:rFonts w:ascii="Arial" w:hAnsi="Arial" w:cs="Arial"/>
          <w:bCs/>
        </w:rPr>
        <w:t>locuit</w:t>
      </w:r>
      <w:proofErr w:type="spellEnd"/>
      <w:r w:rsidRPr="004149A1">
        <w:rPr>
          <w:rFonts w:ascii="Arial" w:hAnsi="Arial" w:cs="Arial"/>
          <w:bCs/>
        </w:rPr>
        <w:t xml:space="preserve"> di</w:t>
      </w:r>
      <w:r w:rsidRPr="004149A1">
        <w:rPr>
          <w:rFonts w:ascii="Arial" w:hAnsi="Arial" w:cs="Arial"/>
          <w:iCs/>
        </w:rPr>
        <w:t xml:space="preserve">n </w:t>
      </w:r>
      <w:proofErr w:type="spellStart"/>
      <w:r w:rsidRPr="004149A1">
        <w:rPr>
          <w:rFonts w:ascii="Arial" w:hAnsi="Arial" w:cs="Arial"/>
          <w:iCs/>
        </w:rPr>
        <w:t>Techirghiol</w:t>
      </w:r>
      <w:proofErr w:type="spellEnd"/>
      <w:r w:rsidRPr="004149A1">
        <w:rPr>
          <w:rFonts w:ascii="Arial" w:hAnsi="Arial" w:cs="Arial"/>
          <w:iCs/>
        </w:rPr>
        <w:t xml:space="preserve">, str. </w:t>
      </w:r>
      <w:proofErr w:type="spellStart"/>
      <w:r w:rsidRPr="004149A1">
        <w:rPr>
          <w:rFonts w:ascii="Arial" w:hAnsi="Arial" w:cs="Arial"/>
          <w:iCs/>
        </w:rPr>
        <w:t>Răscoala</w:t>
      </w:r>
      <w:proofErr w:type="spellEnd"/>
      <w:r w:rsidRPr="004149A1">
        <w:rPr>
          <w:rFonts w:ascii="Arial" w:hAnsi="Arial" w:cs="Arial"/>
          <w:iCs/>
        </w:rPr>
        <w:t xml:space="preserve"> din 1907, nr. 52.</w:t>
      </w:r>
    </w:p>
    <w:p w:rsidR="00467086" w:rsidRDefault="00467086" w:rsidP="00467086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467086" w:rsidRPr="00801B29" w:rsidRDefault="00467086" w:rsidP="00467086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467086" w:rsidRDefault="00467086" w:rsidP="00467086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4149A1" w:rsidRPr="004149A1" w:rsidRDefault="004149A1" w:rsidP="004149A1">
      <w:pPr>
        <w:ind w:left="720"/>
        <w:jc w:val="both"/>
        <w:rPr>
          <w:rFonts w:ascii="Arial" w:hAnsi="Arial" w:cs="Arial"/>
          <w:lang w:val="ro-RO"/>
        </w:rPr>
      </w:pPr>
    </w:p>
    <w:p w:rsidR="004149A1" w:rsidRPr="004149A1" w:rsidRDefault="004149A1" w:rsidP="004149A1">
      <w:pPr>
        <w:numPr>
          <w:ilvl w:val="0"/>
          <w:numId w:val="5"/>
        </w:numPr>
        <w:jc w:val="both"/>
        <w:rPr>
          <w:rFonts w:ascii="Arial" w:hAnsi="Arial" w:cs="Arial"/>
          <w:bCs/>
          <w:lang w:val="fr-FR"/>
        </w:rPr>
      </w:pPr>
      <w:r w:rsidRPr="006B31F7">
        <w:rPr>
          <w:rFonts w:ascii="Arial" w:hAnsi="Arial" w:cs="Arial"/>
          <w:lang w:val="ro-RO"/>
        </w:rPr>
        <w:lastRenderedPageBreak/>
        <w:t xml:space="preserve">Proiect de hotărâre privind </w:t>
      </w:r>
      <w:r w:rsidRPr="004149A1">
        <w:rPr>
          <w:rFonts w:ascii="Arial" w:hAnsi="Arial" w:cs="Arial"/>
          <w:bCs/>
          <w:lang w:val="it-IT"/>
        </w:rPr>
        <w:t>incheierea unui Acord de parteneriat</w:t>
      </w:r>
      <w:r w:rsidRPr="004149A1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între Oraşul Techirghiol şi </w:t>
      </w:r>
      <w:r w:rsidRPr="005F41D5">
        <w:rPr>
          <w:rFonts w:ascii="Arial" w:hAnsi="Arial" w:cs="Arial"/>
          <w:lang w:val="it-IT"/>
        </w:rPr>
        <w:t>S.C. COMPLEXUL BALNEAR ŞI DE RECUPERARE</w:t>
      </w:r>
      <w:r w:rsidRPr="005F41D5">
        <w:rPr>
          <w:rFonts w:ascii="Arial" w:hAnsi="Arial" w:cs="Arial"/>
        </w:rPr>
        <w:t xml:space="preserve"> CASA DE </w:t>
      </w:r>
      <w:r w:rsidRPr="004149A1">
        <w:rPr>
          <w:rFonts w:ascii="Arial" w:hAnsi="Arial" w:cs="Arial"/>
        </w:rPr>
        <w:t>ASIGURĂRI A AVOCAŢILOR DIN ROMÂNIA</w:t>
      </w:r>
      <w:r w:rsidRPr="004149A1">
        <w:rPr>
          <w:rFonts w:ascii="Arial" w:hAnsi="Arial" w:cs="Arial"/>
          <w:lang w:val="it-IT"/>
        </w:rPr>
        <w:t xml:space="preserve">  S.R.L. TECHIRGHIOL.</w:t>
      </w:r>
    </w:p>
    <w:p w:rsidR="00467086" w:rsidRDefault="00467086" w:rsidP="00467086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467086" w:rsidRPr="00801B29" w:rsidRDefault="00467086" w:rsidP="00467086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467086" w:rsidRDefault="00467086" w:rsidP="00467086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4149A1" w:rsidRDefault="004149A1" w:rsidP="004149A1">
      <w:pPr>
        <w:pStyle w:val="ListParagraph"/>
        <w:rPr>
          <w:rFonts w:ascii="Arial" w:hAnsi="Arial" w:cs="Arial"/>
          <w:bCs/>
          <w:lang w:val="fr-FR"/>
        </w:rPr>
      </w:pPr>
    </w:p>
    <w:p w:rsidR="004149A1" w:rsidRPr="004149A1" w:rsidRDefault="004149A1" w:rsidP="004149A1">
      <w:pPr>
        <w:numPr>
          <w:ilvl w:val="0"/>
          <w:numId w:val="5"/>
        </w:numPr>
        <w:jc w:val="both"/>
        <w:rPr>
          <w:rFonts w:ascii="Arial" w:hAnsi="Arial" w:cs="Arial"/>
          <w:bCs/>
          <w:lang w:val="ro-RO"/>
        </w:rPr>
      </w:pPr>
      <w:r w:rsidRPr="004149A1">
        <w:rPr>
          <w:rFonts w:ascii="Arial" w:hAnsi="Arial" w:cs="Arial"/>
          <w:lang w:val="ro-RO"/>
        </w:rPr>
        <w:t xml:space="preserve">Proiect de hotărâre privind </w:t>
      </w:r>
      <w:r w:rsidRPr="004149A1">
        <w:rPr>
          <w:rFonts w:ascii="Arial" w:hAnsi="Arial" w:cs="Arial"/>
          <w:bCs/>
          <w:lang w:val="ro-RO"/>
        </w:rPr>
        <w:t>aprobarea închirierii prin licitaţie publică a unor terenuri din Techirghiol, str. M. Sadoveanu – cu destinaţia grădini</w:t>
      </w:r>
    </w:p>
    <w:p w:rsidR="00467086" w:rsidRDefault="00467086" w:rsidP="00467086">
      <w:pPr>
        <w:tabs>
          <w:tab w:val="left" w:pos="180"/>
        </w:tabs>
        <w:ind w:left="720"/>
        <w:jc w:val="both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467086" w:rsidRPr="00801B29" w:rsidRDefault="00467086" w:rsidP="00467086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467086" w:rsidRDefault="00467086" w:rsidP="00467086">
      <w:pPr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12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132DC8" w:rsidRDefault="00132DC8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132DC8" w:rsidRDefault="00132DC8" w:rsidP="00132DC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132DC8" w:rsidRDefault="00132DC8" w:rsidP="00132DC8">
      <w:pPr>
        <w:rPr>
          <w:rFonts w:ascii="Arial" w:hAnsi="Arial" w:cs="Arial"/>
          <w:b/>
          <w:i/>
          <w:lang w:val="ro-RO"/>
        </w:rPr>
      </w:pPr>
    </w:p>
    <w:p w:rsidR="00132DC8" w:rsidRPr="008E277B" w:rsidRDefault="00132DC8" w:rsidP="00132DC8">
      <w:pPr>
        <w:rPr>
          <w:rFonts w:ascii="Arial" w:hAnsi="Arial" w:cs="Arial"/>
          <w:b/>
          <w:i/>
          <w:lang w:val="ro-RO"/>
        </w:rPr>
      </w:pPr>
    </w:p>
    <w:p w:rsidR="00132DC8" w:rsidRPr="008E277B" w:rsidRDefault="00132DC8" w:rsidP="00132DC8">
      <w:pPr>
        <w:rPr>
          <w:rFonts w:ascii="Arial" w:hAnsi="Arial" w:cs="Arial"/>
          <w:b/>
          <w:i/>
          <w:lang w:val="ro-RO"/>
        </w:rPr>
      </w:pPr>
    </w:p>
    <w:p w:rsidR="00132DC8" w:rsidRPr="00A2282E" w:rsidRDefault="00132DC8" w:rsidP="00132DC8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132DC8" w:rsidRDefault="00132DC8" w:rsidP="00132DC8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132DC8" w:rsidRPr="006B31F7" w:rsidRDefault="00132DC8" w:rsidP="00132DC8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132DC8" w:rsidRPr="006B31F7" w:rsidRDefault="00132DC8" w:rsidP="00132DC8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132DC8" w:rsidRPr="006B31F7" w:rsidRDefault="00132DC8" w:rsidP="00132DC8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132DC8" w:rsidRPr="006B31F7" w:rsidRDefault="00132DC8" w:rsidP="00132DC8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132DC8" w:rsidRPr="006B31F7" w:rsidRDefault="00132DC8" w:rsidP="00132DC8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132DC8" w:rsidRPr="006B31F7" w:rsidRDefault="00132DC8" w:rsidP="00132DC8">
      <w:pPr>
        <w:tabs>
          <w:tab w:val="left" w:pos="7251"/>
        </w:tabs>
        <w:rPr>
          <w:rFonts w:ascii="Arial" w:hAnsi="Arial" w:cs="Arial"/>
          <w:b/>
          <w:i/>
          <w:lang w:val="fr-FR"/>
        </w:rPr>
      </w:pPr>
    </w:p>
    <w:p w:rsidR="00132DC8" w:rsidRPr="006B31F7" w:rsidRDefault="00132DC8" w:rsidP="00132DC8">
      <w:pPr>
        <w:ind w:left="6480"/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</w:t>
      </w:r>
      <w:proofErr w:type="spellStart"/>
      <w:r w:rsidRPr="006B31F7">
        <w:rPr>
          <w:rFonts w:ascii="Arial" w:hAnsi="Arial" w:cs="Arial"/>
          <w:b/>
          <w:i/>
          <w:lang w:val="fr-FR"/>
        </w:rPr>
        <w:t>Şef</w:t>
      </w:r>
      <w:proofErr w:type="spellEnd"/>
      <w:r w:rsidRPr="006B31F7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6B31F7">
        <w:rPr>
          <w:rFonts w:ascii="Arial" w:hAnsi="Arial" w:cs="Arial"/>
          <w:b/>
          <w:i/>
          <w:lang w:val="fr-FR"/>
        </w:rPr>
        <w:t>Serviciu</w:t>
      </w:r>
      <w:proofErr w:type="spellEnd"/>
      <w:r w:rsidRPr="006B31F7">
        <w:rPr>
          <w:rFonts w:ascii="Arial" w:hAnsi="Arial" w:cs="Arial"/>
          <w:b/>
          <w:i/>
          <w:lang w:val="fr-FR"/>
        </w:rPr>
        <w:t xml:space="preserve"> APL,</w:t>
      </w:r>
    </w:p>
    <w:p w:rsidR="00132DC8" w:rsidRPr="00A2282E" w:rsidRDefault="00132DC8" w:rsidP="00132DC8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132DC8" w:rsidRPr="00A2282E" w:rsidRDefault="00132DC8" w:rsidP="00132DC8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132DC8" w:rsidRPr="008D5D11" w:rsidRDefault="00132DC8" w:rsidP="00132DC8">
      <w:pPr>
        <w:rPr>
          <w:lang w:val="fr-FR"/>
        </w:rPr>
      </w:pPr>
    </w:p>
    <w:p w:rsidR="00132DC8" w:rsidRPr="006B31F7" w:rsidRDefault="00132DC8" w:rsidP="00132DC8">
      <w:pPr>
        <w:rPr>
          <w:lang w:val="fr-FR"/>
        </w:rPr>
      </w:pPr>
    </w:p>
    <w:p w:rsidR="00132DC8" w:rsidRPr="006B31F7" w:rsidRDefault="00132DC8" w:rsidP="00132DC8">
      <w:pPr>
        <w:rPr>
          <w:lang w:val="fr-FR"/>
        </w:rPr>
      </w:pPr>
    </w:p>
    <w:p w:rsidR="00132DC8" w:rsidRPr="006B31F7" w:rsidRDefault="00132DC8" w:rsidP="00132DC8">
      <w:pPr>
        <w:rPr>
          <w:lang w:val="fr-FR"/>
        </w:rPr>
      </w:pPr>
    </w:p>
    <w:p w:rsidR="00132DC8" w:rsidRPr="006B31F7" w:rsidRDefault="00132DC8" w:rsidP="00132DC8">
      <w:pPr>
        <w:rPr>
          <w:lang w:val="fr-FR"/>
        </w:rPr>
      </w:pPr>
    </w:p>
    <w:p w:rsidR="00B30563" w:rsidRDefault="00B30563"/>
    <w:sectPr w:rsidR="00B30563" w:rsidSect="00CA725E">
      <w:headerReference w:type="default" r:id="rId6"/>
      <w:footerReference w:type="even" r:id="rId7"/>
      <w:footerReference w:type="default" r:id="rId8"/>
      <w:pgSz w:w="11909" w:h="16834" w:code="9"/>
      <w:pgMar w:top="227" w:right="851" w:bottom="227" w:left="1418" w:header="284" w:footer="28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467086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467086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467086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B31F7" w:rsidRDefault="00467086" w:rsidP="00CA725E">
    <w:pPr>
      <w:pStyle w:val="Footer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132DC8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086">
      <w:rPr>
        <w:b/>
        <w:bCs/>
        <w:i/>
        <w:iCs/>
        <w:color w:val="000000"/>
        <w:sz w:val="28"/>
      </w:rPr>
      <w:t xml:space="preserve">   </w:t>
    </w:r>
    <w:r w:rsidR="00467086">
      <w:rPr>
        <w:rFonts w:ascii="Arial" w:hAnsi="Arial" w:cs="Arial"/>
        <w:b/>
        <w:bCs/>
        <w:i/>
        <w:iCs/>
        <w:color w:val="000000"/>
        <w:sz w:val="20"/>
      </w:rPr>
      <w:t>ROMANIA</w:t>
    </w:r>
    <w:r w:rsidR="00467086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6B31F7" w:rsidRDefault="0046708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Tel.0241/735622;   fax.0241/735314</w:t>
    </w:r>
  </w:p>
  <w:p w:rsidR="006B31F7" w:rsidRDefault="0046708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46708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46708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26E8"/>
    <w:multiLevelType w:val="hybridMultilevel"/>
    <w:tmpl w:val="963610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F17537"/>
    <w:multiLevelType w:val="hybridMultilevel"/>
    <w:tmpl w:val="07743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00A08FB"/>
    <w:multiLevelType w:val="hybridMultilevel"/>
    <w:tmpl w:val="07743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EF1FFD"/>
    <w:multiLevelType w:val="hybridMultilevel"/>
    <w:tmpl w:val="F7BCA8CA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C8"/>
    <w:rsid w:val="00132DC8"/>
    <w:rsid w:val="004149A1"/>
    <w:rsid w:val="00467086"/>
    <w:rsid w:val="00B3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132DC8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132DC8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2D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32DC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132DC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32DC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32DC8"/>
    <w:rPr>
      <w:color w:val="0000FF"/>
      <w:u w:val="single"/>
    </w:rPr>
  </w:style>
  <w:style w:type="paragraph" w:styleId="BodyText">
    <w:name w:val="Body Text"/>
    <w:basedOn w:val="Normal"/>
    <w:link w:val="BodyTextChar"/>
    <w:rsid w:val="00132DC8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132DC8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132DC8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132DC8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132DC8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132DC8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132D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2DC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2DC8"/>
  </w:style>
  <w:style w:type="paragraph" w:styleId="ListParagraph">
    <w:name w:val="List Paragraph"/>
    <w:basedOn w:val="Normal"/>
    <w:uiPriority w:val="34"/>
    <w:qFormat/>
    <w:rsid w:val="00414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132DC8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132DC8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2D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32DC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132DC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32DC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32DC8"/>
    <w:rPr>
      <w:color w:val="0000FF"/>
      <w:u w:val="single"/>
    </w:rPr>
  </w:style>
  <w:style w:type="paragraph" w:styleId="BodyText">
    <w:name w:val="Body Text"/>
    <w:basedOn w:val="Normal"/>
    <w:link w:val="BodyTextChar"/>
    <w:rsid w:val="00132DC8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132DC8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132DC8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132DC8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132DC8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132DC8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132D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2DC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2DC8"/>
  </w:style>
  <w:style w:type="paragraph" w:styleId="ListParagraph">
    <w:name w:val="List Paragraph"/>
    <w:basedOn w:val="Normal"/>
    <w:uiPriority w:val="34"/>
    <w:qFormat/>
    <w:rsid w:val="0041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2013-07-15T11:02:00Z</dcterms:created>
  <dcterms:modified xsi:type="dcterms:W3CDTF">2013-07-15T11:12:00Z</dcterms:modified>
</cp:coreProperties>
</file>