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D1" w:rsidRPr="00CD2ED1" w:rsidRDefault="00CD2ED1" w:rsidP="00CD2ED1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CD2ED1" w:rsidRPr="00CD2ED1" w:rsidRDefault="00CD2ED1" w:rsidP="00CD2ED1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8"/>
          <w:szCs w:val="24"/>
          <w:u w:val="single"/>
          <w:lang w:val="ro-RO"/>
        </w:rPr>
      </w:pPr>
      <w:r w:rsidRPr="00CD2ED1">
        <w:rPr>
          <w:rFonts w:ascii="Arial" w:eastAsia="Times New Roman" w:hAnsi="Arial" w:cs="Arial"/>
          <w:b/>
          <w:bCs/>
          <w:sz w:val="28"/>
          <w:szCs w:val="24"/>
          <w:u w:val="single"/>
          <w:lang w:val="ro-RO"/>
        </w:rPr>
        <w:t xml:space="preserve">H O T Ă R Â R E </w:t>
      </w:r>
    </w:p>
    <w:p w:rsidR="00CD2ED1" w:rsidRPr="00CD2ED1" w:rsidRDefault="00CD2ED1" w:rsidP="00CD2ED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proofErr w:type="gramStart"/>
      <w:r w:rsidRPr="00CD2ED1">
        <w:rPr>
          <w:rFonts w:ascii="Arial" w:eastAsia="Times New Roman" w:hAnsi="Arial" w:cs="Arial"/>
          <w:b/>
          <w:bCs/>
          <w:sz w:val="24"/>
          <w:szCs w:val="24"/>
        </w:rPr>
        <w:t>privind</w:t>
      </w:r>
      <w:proofErr w:type="spellEnd"/>
      <w:proofErr w:type="gramEnd"/>
      <w:r w:rsidRPr="00CD2ED1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b/>
          <w:bCs/>
          <w:sz w:val="24"/>
          <w:szCs w:val="24"/>
        </w:rPr>
        <w:t>alegerea</w:t>
      </w:r>
      <w:proofErr w:type="spellEnd"/>
      <w:r w:rsidRPr="00CD2ED1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b/>
          <w:bCs/>
          <w:sz w:val="24"/>
          <w:szCs w:val="24"/>
        </w:rPr>
        <w:t>preşedintelui</w:t>
      </w:r>
      <w:proofErr w:type="spellEnd"/>
      <w:r w:rsidRPr="00CD2ED1">
        <w:rPr>
          <w:rFonts w:ascii="Arial" w:eastAsia="Times New Roman" w:hAnsi="Arial" w:cs="Arial"/>
          <w:b/>
          <w:bCs/>
          <w:sz w:val="24"/>
          <w:szCs w:val="24"/>
        </w:rPr>
        <w:t xml:space="preserve"> de </w:t>
      </w:r>
      <w:proofErr w:type="spellStart"/>
      <w:r w:rsidRPr="00CD2ED1">
        <w:rPr>
          <w:rFonts w:ascii="Arial" w:eastAsia="Times New Roman" w:hAnsi="Arial" w:cs="Arial"/>
          <w:b/>
          <w:bCs/>
          <w:sz w:val="24"/>
          <w:szCs w:val="24"/>
        </w:rPr>
        <w:t>şedinţă</w:t>
      </w:r>
      <w:proofErr w:type="spellEnd"/>
      <w:r w:rsidRPr="00CD2ED1">
        <w:rPr>
          <w:rFonts w:ascii="Arial" w:eastAsia="Times New Roman" w:hAnsi="Arial" w:cs="Arial"/>
          <w:b/>
          <w:bCs/>
          <w:sz w:val="24"/>
          <w:szCs w:val="24"/>
        </w:rPr>
        <w:t xml:space="preserve"> al </w:t>
      </w:r>
      <w:proofErr w:type="spellStart"/>
      <w:r w:rsidRPr="00CD2ED1">
        <w:rPr>
          <w:rFonts w:ascii="Arial" w:eastAsia="Times New Roman" w:hAnsi="Arial" w:cs="Arial"/>
          <w:b/>
          <w:bCs/>
          <w:sz w:val="24"/>
          <w:szCs w:val="24"/>
        </w:rPr>
        <w:t>Consiliului</w:t>
      </w:r>
      <w:proofErr w:type="spellEnd"/>
      <w:r w:rsidRPr="00CD2ED1">
        <w:rPr>
          <w:rFonts w:ascii="Arial" w:eastAsia="Times New Roman" w:hAnsi="Arial" w:cs="Arial"/>
          <w:b/>
          <w:bCs/>
          <w:sz w:val="24"/>
          <w:szCs w:val="24"/>
        </w:rPr>
        <w:t xml:space="preserve"> Local </w:t>
      </w: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CD2ED1">
        <w:rPr>
          <w:rFonts w:ascii="Arial" w:eastAsia="Times New Roman" w:hAnsi="Arial" w:cs="Arial"/>
          <w:sz w:val="24"/>
          <w:szCs w:val="24"/>
        </w:rPr>
        <w:t>Consiliul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CD2ED1">
        <w:rPr>
          <w:rFonts w:ascii="Arial" w:eastAsia="Times New Roman" w:hAnsi="Arial" w:cs="Arial"/>
          <w:sz w:val="24"/>
          <w:szCs w:val="24"/>
        </w:rPr>
        <w:t xml:space="preserve">Local 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Techirghiol</w:t>
      </w:r>
      <w:proofErr w:type="spellEnd"/>
      <w:proofErr w:type="gramEnd"/>
      <w:r w:rsidRPr="00CD2ED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întrunit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şedinţa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ordinară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din data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de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24.06.2014</w:t>
      </w:r>
      <w:r w:rsidRPr="00CD2ED1">
        <w:rPr>
          <w:rFonts w:ascii="Arial" w:eastAsia="Times New Roman" w:hAnsi="Arial" w:cs="Arial"/>
          <w:sz w:val="24"/>
          <w:szCs w:val="24"/>
        </w:rPr>
        <w:t xml:space="preserve">, </w:t>
      </w:r>
    </w:p>
    <w:p w:rsidR="00CD2ED1" w:rsidRPr="00CD2ED1" w:rsidRDefault="00CD2ED1" w:rsidP="00CD2ED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D2ED1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Având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vedere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prevederile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art.35 din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Legea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nr.215/2001 a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administraţiei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publice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locale </w:t>
      </w:r>
      <w:proofErr w:type="spellStart"/>
      <w:proofErr w:type="gramStart"/>
      <w:r w:rsidRPr="00CD2ED1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 art</w:t>
      </w:r>
      <w:proofErr w:type="gramEnd"/>
      <w:r w:rsidRPr="00CD2ED1">
        <w:rPr>
          <w:rFonts w:ascii="Arial" w:eastAsia="Times New Roman" w:hAnsi="Arial" w:cs="Arial"/>
          <w:sz w:val="24"/>
          <w:szCs w:val="24"/>
        </w:rPr>
        <w:t xml:space="preserve">. 9 din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Ordonanţa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Guvern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nr.35/2002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pentru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aprobarea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Regulamentului-cadru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organizare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funcţionare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consiliilor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locale, </w:t>
      </w:r>
    </w:p>
    <w:p w:rsidR="00CD2ED1" w:rsidRPr="00CD2ED1" w:rsidRDefault="00CD2ED1" w:rsidP="00CD2ED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D2ED1">
        <w:rPr>
          <w:rFonts w:ascii="Arial" w:eastAsia="Times New Roman" w:hAnsi="Arial" w:cs="Arial"/>
          <w:sz w:val="24"/>
          <w:szCs w:val="24"/>
        </w:rPr>
        <w:tab/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temeiul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prevederilor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art.45 alin.1 din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Legea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nr.215/2001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privind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administraţia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publică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locală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republicată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>,</w:t>
      </w: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4"/>
          <w:lang w:val="ro-RO"/>
        </w:rPr>
      </w:pPr>
      <w:r w:rsidRPr="00CD2ED1">
        <w:rPr>
          <w:rFonts w:ascii="Arial" w:eastAsia="Times New Roman" w:hAnsi="Arial" w:cs="Arial"/>
          <w:b/>
          <w:bCs/>
          <w:sz w:val="28"/>
          <w:szCs w:val="24"/>
          <w:lang w:val="ro-RO"/>
        </w:rPr>
        <w:t>H O T Ă R Ă Ş T E :</w:t>
      </w:r>
    </w:p>
    <w:p w:rsidR="00CD2ED1" w:rsidRPr="00CD2ED1" w:rsidRDefault="00CD2ED1" w:rsidP="00CD2E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D2ED1">
        <w:rPr>
          <w:rFonts w:ascii="Arial" w:eastAsia="Times New Roman" w:hAnsi="Arial" w:cs="Arial"/>
          <w:sz w:val="24"/>
          <w:szCs w:val="24"/>
        </w:rPr>
        <w:tab/>
      </w: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>Art.1</w:t>
      </w:r>
      <w:r w:rsidRPr="00CD2ED1">
        <w:rPr>
          <w:rFonts w:ascii="Arial" w:eastAsia="Times New Roman" w:hAnsi="Arial" w:cs="Arial"/>
          <w:sz w:val="24"/>
          <w:szCs w:val="24"/>
        </w:rPr>
        <w:t xml:space="preserve"> – Se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alege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funcţia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preşedinte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proofErr w:type="gramStart"/>
      <w:r w:rsidRPr="00CD2ED1">
        <w:rPr>
          <w:rFonts w:ascii="Arial" w:eastAsia="Times New Roman" w:hAnsi="Arial" w:cs="Arial"/>
          <w:sz w:val="24"/>
          <w:szCs w:val="24"/>
        </w:rPr>
        <w:t>şedinţă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 al</w:t>
      </w:r>
      <w:proofErr w:type="gram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Consiliului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Local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Techirghiol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domnul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consilier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  </w:t>
      </w:r>
      <w:r w:rsidR="00232516">
        <w:rPr>
          <w:rFonts w:ascii="Arial" w:eastAsia="Times New Roman" w:hAnsi="Arial" w:cs="Arial"/>
          <w:sz w:val="24"/>
          <w:szCs w:val="24"/>
        </w:rPr>
        <w:t xml:space="preserve">GEORGESCU VASILE </w:t>
      </w:r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o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durată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de 3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luni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. </w:t>
      </w:r>
      <w:bookmarkStart w:id="0" w:name="_GoBack"/>
      <w:bookmarkEnd w:id="0"/>
    </w:p>
    <w:p w:rsidR="00CD2ED1" w:rsidRPr="00CD2ED1" w:rsidRDefault="00CD2ED1" w:rsidP="00CD2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D2ED1">
        <w:rPr>
          <w:rFonts w:ascii="Arial" w:eastAsia="Times New Roman" w:hAnsi="Arial" w:cs="Arial"/>
          <w:sz w:val="24"/>
          <w:szCs w:val="24"/>
        </w:rPr>
        <w:tab/>
      </w:r>
    </w:p>
    <w:p w:rsidR="00CD2ED1" w:rsidRPr="00CD2ED1" w:rsidRDefault="00CD2ED1" w:rsidP="00CD2ED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>Art.2</w:t>
      </w:r>
      <w:r w:rsidRPr="00CD2ED1">
        <w:rPr>
          <w:rFonts w:ascii="Arial" w:eastAsia="Times New Roman" w:hAnsi="Arial" w:cs="Arial"/>
          <w:sz w:val="24"/>
          <w:szCs w:val="24"/>
        </w:rPr>
        <w:t xml:space="preserve"> –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Secretarul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oraşului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CD2ED1">
        <w:rPr>
          <w:rFonts w:ascii="Arial" w:eastAsia="Times New Roman" w:hAnsi="Arial" w:cs="Arial"/>
          <w:sz w:val="24"/>
          <w:szCs w:val="24"/>
        </w:rPr>
        <w:t>va</w:t>
      </w:r>
      <w:proofErr w:type="spellEnd"/>
      <w:proofErr w:type="gramEnd"/>
      <w:r w:rsidRPr="00CD2ED1">
        <w:rPr>
          <w:rFonts w:ascii="Arial" w:eastAsia="Times New Roman" w:hAnsi="Arial" w:cs="Arial"/>
          <w:sz w:val="24"/>
          <w:szCs w:val="24"/>
        </w:rPr>
        <w:t xml:space="preserve"> face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publică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prezenta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hotărâre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prin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afişaj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o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va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comunica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persoanelor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instituţiilor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interesate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>.</w:t>
      </w:r>
    </w:p>
    <w:p w:rsidR="00CD2ED1" w:rsidRPr="00CD2ED1" w:rsidRDefault="00CD2ED1" w:rsidP="00CD2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D2ED1">
        <w:rPr>
          <w:rFonts w:ascii="Arial" w:eastAsia="Times New Roman" w:hAnsi="Arial" w:cs="Arial"/>
          <w:sz w:val="24"/>
          <w:szCs w:val="24"/>
        </w:rPr>
        <w:tab/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Hotărârea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a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fost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adoptată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cu  un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număr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de  </w:t>
      </w:r>
      <w:r w:rsidR="00232516">
        <w:rPr>
          <w:rFonts w:ascii="Arial" w:eastAsia="Times New Roman" w:hAnsi="Arial" w:cs="Arial"/>
          <w:sz w:val="24"/>
          <w:szCs w:val="24"/>
        </w:rPr>
        <w:t xml:space="preserve">14 </w:t>
      </w:r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voturi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pentru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, </w:t>
      </w:r>
      <w:r w:rsidR="00232516">
        <w:rPr>
          <w:rFonts w:ascii="Arial" w:eastAsia="Times New Roman" w:hAnsi="Arial" w:cs="Arial"/>
          <w:sz w:val="24"/>
          <w:szCs w:val="24"/>
        </w:rPr>
        <w:t>-</w:t>
      </w:r>
      <w:r w:rsidRPr="00CD2ED1">
        <w:rPr>
          <w:rFonts w:ascii="Arial" w:eastAsia="Times New Roman" w:hAnsi="Arial" w:cs="Arial"/>
          <w:sz w:val="24"/>
          <w:szCs w:val="24"/>
        </w:rPr>
        <w:t>.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voturi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împotrivă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, </w:t>
      </w:r>
      <w:r w:rsidR="00232516">
        <w:rPr>
          <w:rFonts w:ascii="Arial" w:eastAsia="Times New Roman" w:hAnsi="Arial" w:cs="Arial"/>
          <w:sz w:val="24"/>
          <w:szCs w:val="24"/>
        </w:rPr>
        <w:t xml:space="preserve">1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bţinere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totalul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de 15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consilieri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funcţie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. </w:t>
      </w:r>
    </w:p>
    <w:p w:rsidR="00CD2ED1" w:rsidRPr="00CD2ED1" w:rsidRDefault="00CD2ED1" w:rsidP="00CD2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36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CD2ED1">
        <w:rPr>
          <w:rFonts w:ascii="Arial" w:eastAsia="Times New Roman" w:hAnsi="Arial" w:cs="Arial"/>
          <w:sz w:val="24"/>
          <w:szCs w:val="24"/>
        </w:rPr>
        <w:tab/>
      </w:r>
      <w:proofErr w:type="spellStart"/>
      <w:proofErr w:type="gramStart"/>
      <w:r w:rsidRPr="00CD2ED1">
        <w:rPr>
          <w:rFonts w:ascii="Arial" w:eastAsia="Times New Roman" w:hAnsi="Arial" w:cs="Arial"/>
          <w:sz w:val="24"/>
          <w:szCs w:val="24"/>
        </w:rPr>
        <w:t>Adoptată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Techirghiol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CD2ED1">
        <w:rPr>
          <w:rFonts w:ascii="Arial" w:eastAsia="Times New Roman" w:hAnsi="Arial" w:cs="Arial"/>
          <w:sz w:val="24"/>
          <w:szCs w:val="24"/>
        </w:rPr>
        <w:t>astăzi</w:t>
      </w:r>
      <w:proofErr w:type="spellEnd"/>
      <w:r w:rsidRPr="00CD2ED1">
        <w:rPr>
          <w:rFonts w:ascii="Arial" w:eastAsia="Times New Roman" w:hAnsi="Arial" w:cs="Arial"/>
          <w:sz w:val="24"/>
          <w:szCs w:val="24"/>
        </w:rPr>
        <w:t xml:space="preserve"> – </w:t>
      </w:r>
      <w:r>
        <w:rPr>
          <w:rFonts w:ascii="Arial" w:eastAsia="Times New Roman" w:hAnsi="Arial" w:cs="Arial"/>
          <w:b/>
          <w:bCs/>
          <w:sz w:val="28"/>
          <w:szCs w:val="28"/>
        </w:rPr>
        <w:t>24</w:t>
      </w:r>
      <w:r w:rsidRPr="00CD2ED1">
        <w:rPr>
          <w:rFonts w:ascii="Arial" w:eastAsia="Times New Roman" w:hAnsi="Arial" w:cs="Arial"/>
          <w:b/>
          <w:sz w:val="28"/>
          <w:szCs w:val="28"/>
        </w:rPr>
        <w:t>.0</w:t>
      </w:r>
      <w:r>
        <w:rPr>
          <w:rFonts w:ascii="Arial" w:eastAsia="Times New Roman" w:hAnsi="Arial" w:cs="Arial"/>
          <w:b/>
          <w:sz w:val="28"/>
          <w:szCs w:val="28"/>
        </w:rPr>
        <w:t>6</w:t>
      </w:r>
      <w:r w:rsidRPr="00CD2ED1">
        <w:rPr>
          <w:rFonts w:ascii="Arial" w:eastAsia="Times New Roman" w:hAnsi="Arial" w:cs="Arial"/>
          <w:b/>
          <w:sz w:val="28"/>
          <w:szCs w:val="28"/>
        </w:rPr>
        <w:t>.2014.</w:t>
      </w:r>
      <w:proofErr w:type="gramEnd"/>
    </w:p>
    <w:p w:rsidR="00CD2ED1" w:rsidRPr="00CD2ED1" w:rsidRDefault="00CD2ED1" w:rsidP="00CD2ED1">
      <w:pPr>
        <w:spacing w:after="0" w:line="36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CD2ED1">
        <w:rPr>
          <w:rFonts w:ascii="Arial" w:eastAsia="Times New Roman" w:hAnsi="Arial" w:cs="Arial"/>
          <w:sz w:val="24"/>
          <w:szCs w:val="24"/>
        </w:rPr>
        <w:tab/>
      </w:r>
      <w:proofErr w:type="gramStart"/>
      <w:r w:rsidRPr="00CD2ED1">
        <w:rPr>
          <w:rFonts w:ascii="Arial" w:eastAsia="Times New Roman" w:hAnsi="Arial" w:cs="Arial"/>
          <w:sz w:val="24"/>
          <w:szCs w:val="24"/>
        </w:rPr>
        <w:t>Nr</w:t>
      </w:r>
      <w:r w:rsidR="00232516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232516" w:rsidRPr="00232516">
        <w:rPr>
          <w:rFonts w:ascii="Arial" w:eastAsia="Times New Roman" w:hAnsi="Arial" w:cs="Arial"/>
          <w:b/>
          <w:bCs/>
          <w:sz w:val="28"/>
          <w:szCs w:val="28"/>
        </w:rPr>
        <w:t>92.</w:t>
      </w:r>
      <w:proofErr w:type="gramEnd"/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/>
        </w:rPr>
      </w:pPr>
    </w:p>
    <w:p w:rsidR="00CD2ED1" w:rsidRPr="00CD2ED1" w:rsidRDefault="00CD2ED1" w:rsidP="00CD2ED1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CD2ED1">
        <w:rPr>
          <w:rFonts w:ascii="Arial" w:eastAsia="Times New Roman" w:hAnsi="Arial" w:cs="Arial"/>
          <w:i/>
          <w:iCs/>
          <w:sz w:val="24"/>
          <w:szCs w:val="24"/>
        </w:rPr>
        <w:tab/>
      </w: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PREŞEDINTE DE ŞEDINŢĂ, </w:t>
      </w: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ab/>
      </w: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ab/>
        <w:t xml:space="preserve">                                     SECRETAR, </w:t>
      </w: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                     CONSILIER, </w:t>
      </w: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ab/>
      </w: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ab/>
      </w: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ab/>
      </w:r>
      <w:r w:rsidRPr="00CD2ED1">
        <w:rPr>
          <w:rFonts w:ascii="Arial" w:eastAsia="Times New Roman" w:hAnsi="Arial" w:cs="Arial"/>
          <w:b/>
          <w:bCs/>
          <w:i/>
          <w:iCs/>
          <w:sz w:val="24"/>
          <w:szCs w:val="24"/>
        </w:rPr>
        <w:tab/>
        <w:t xml:space="preserve">                 PAROŞANU NICULINA</w:t>
      </w:r>
    </w:p>
    <w:p w:rsidR="00CD2ED1" w:rsidRPr="00CD2ED1" w:rsidRDefault="00CD2ED1" w:rsidP="00CD2ED1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</w:p>
    <w:p w:rsidR="00186B13" w:rsidRPr="00CD2ED1" w:rsidRDefault="00CD2ED1" w:rsidP="00CD2ED1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  <w:r w:rsidRPr="00CD2ED1">
        <w:rPr>
          <w:rFonts w:ascii="Arial" w:eastAsia="Times New Roman" w:hAnsi="Arial" w:cs="Arial"/>
          <w:b/>
          <w:i/>
          <w:sz w:val="24"/>
          <w:szCs w:val="24"/>
        </w:rPr>
        <w:t xml:space="preserve">       </w:t>
      </w:r>
    </w:p>
    <w:sectPr w:rsidR="00186B13" w:rsidRPr="00CD2ED1">
      <w:headerReference w:type="default" r:id="rId7"/>
      <w:pgSz w:w="12240" w:h="15840" w:code="1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FC" w:rsidRDefault="00320EFC" w:rsidP="00CD2ED1">
      <w:pPr>
        <w:spacing w:after="0" w:line="240" w:lineRule="auto"/>
      </w:pPr>
      <w:r>
        <w:separator/>
      </w:r>
    </w:p>
  </w:endnote>
  <w:endnote w:type="continuationSeparator" w:id="0">
    <w:p w:rsidR="00320EFC" w:rsidRDefault="00320EFC" w:rsidP="00CD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FC" w:rsidRDefault="00320EFC" w:rsidP="00CD2ED1">
      <w:pPr>
        <w:spacing w:after="0" w:line="240" w:lineRule="auto"/>
      </w:pPr>
      <w:r>
        <w:separator/>
      </w:r>
    </w:p>
  </w:footnote>
  <w:footnote w:type="continuationSeparator" w:id="0">
    <w:p w:rsidR="00320EFC" w:rsidRDefault="00320EFC" w:rsidP="00CD2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1D9" w:rsidRDefault="00A60744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28AEF160" wp14:editId="5A6EAED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</w:t>
    </w:r>
    <w:r w:rsidR="00CD2ED1"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1621D9" w:rsidRDefault="00A6074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</w:t>
    </w:r>
    <w:r w:rsidR="00CD2ED1">
      <w:rPr>
        <w:rFonts w:ascii="Arial" w:hAnsi="Arial" w:cs="Arial"/>
        <w:b/>
        <w:bCs/>
        <w:i/>
        <w:iCs/>
        <w:color w:val="000000"/>
        <w:sz w:val="20"/>
      </w:rPr>
      <w:t xml:space="preserve">                     </w:t>
    </w:r>
    <w:r>
      <w:rPr>
        <w:rFonts w:ascii="Arial" w:hAnsi="Arial" w:cs="Arial"/>
        <w:b/>
        <w:bCs/>
        <w:i/>
        <w:iCs/>
        <w:color w:val="000000"/>
        <w:sz w:val="20"/>
      </w:rPr>
      <w:t>Tel.0241/735622;   fax.0241/735314</w:t>
    </w:r>
  </w:p>
  <w:p w:rsidR="001621D9" w:rsidRDefault="00A6074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</w:t>
    </w:r>
    <w:r w:rsidR="00CD2ED1">
      <w:rPr>
        <w:rFonts w:ascii="Arial" w:hAnsi="Arial" w:cs="Arial"/>
        <w:b/>
        <w:bCs/>
        <w:i/>
        <w:iCs/>
        <w:color w:val="000000"/>
        <w:sz w:val="20"/>
      </w:rPr>
      <w:t xml:space="preserve">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- </w:t>
    </w:r>
    <w:r w:rsidR="00CD2ED1">
      <w:rPr>
        <w:rFonts w:ascii="Arial" w:hAnsi="Arial" w:cs="Arial"/>
        <w:b/>
        <w:bCs/>
        <w:i/>
        <w:iCs/>
        <w:color w:val="000000"/>
        <w:sz w:val="20"/>
      </w:rPr>
      <w:t>ap</w:t>
    </w:r>
    <w:r>
      <w:rPr>
        <w:rFonts w:ascii="Arial" w:hAnsi="Arial" w:cs="Arial"/>
        <w:b/>
        <w:bCs/>
        <w:i/>
        <w:iCs/>
        <w:color w:val="000000"/>
        <w:sz w:val="20"/>
      </w:rPr>
      <w:t>l@</w:t>
    </w:r>
    <w:r w:rsidR="00CD2ED1">
      <w:rPr>
        <w:rFonts w:ascii="Arial" w:hAnsi="Arial" w:cs="Arial"/>
        <w:b/>
        <w:bCs/>
        <w:i/>
        <w:iCs/>
        <w:color w:val="000000"/>
        <w:sz w:val="20"/>
      </w:rPr>
      <w:t>primariatechirghiol</w:t>
    </w:r>
    <w:r>
      <w:rPr>
        <w:rFonts w:ascii="Arial" w:hAnsi="Arial" w:cs="Arial"/>
        <w:b/>
        <w:bCs/>
        <w:i/>
        <w:iCs/>
        <w:color w:val="000000"/>
        <w:sz w:val="20"/>
      </w:rPr>
      <w:t>.ro</w:t>
    </w:r>
  </w:p>
  <w:p w:rsidR="001621D9" w:rsidRDefault="00A6074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  </w:t>
    </w:r>
    <w:hyperlink r:id="rId2" w:history="1">
      <w:r w:rsidR="00CD2ED1" w:rsidRPr="00EA38DC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1621D9" w:rsidRDefault="00320EF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D1"/>
    <w:rsid w:val="00186B13"/>
    <w:rsid w:val="00232516"/>
    <w:rsid w:val="002C0D74"/>
    <w:rsid w:val="00320EFC"/>
    <w:rsid w:val="00506542"/>
    <w:rsid w:val="00A60744"/>
    <w:rsid w:val="00CD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ED1"/>
  </w:style>
  <w:style w:type="character" w:styleId="Hyperlink">
    <w:name w:val="Hyperlink"/>
    <w:basedOn w:val="DefaultParagraphFont"/>
    <w:rsid w:val="00CD2ED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D2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ED1"/>
  </w:style>
  <w:style w:type="character" w:styleId="Hyperlink">
    <w:name w:val="Hyperlink"/>
    <w:basedOn w:val="DefaultParagraphFont"/>
    <w:rsid w:val="00CD2ED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D2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2014-07-04T07:03:00Z</cp:lastPrinted>
  <dcterms:created xsi:type="dcterms:W3CDTF">2014-06-24T06:26:00Z</dcterms:created>
  <dcterms:modified xsi:type="dcterms:W3CDTF">2014-07-04T07:03:00Z</dcterms:modified>
</cp:coreProperties>
</file>