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0B" w:rsidRPr="00A61404" w:rsidRDefault="0059590B" w:rsidP="0059590B">
      <w:pPr>
        <w:rPr>
          <w:rFonts w:ascii="Arial" w:hAnsi="Arial" w:cs="Arial"/>
          <w:b/>
        </w:rPr>
      </w:pPr>
    </w:p>
    <w:p w:rsidR="0059590B" w:rsidRPr="00A61404" w:rsidRDefault="0059590B" w:rsidP="0059590B">
      <w:pPr>
        <w:jc w:val="center"/>
        <w:rPr>
          <w:rFonts w:ascii="Arial" w:hAnsi="Arial" w:cs="Arial"/>
          <w:b/>
          <w:u w:val="single"/>
        </w:rPr>
      </w:pPr>
      <w:r w:rsidRPr="00A61404">
        <w:rPr>
          <w:rFonts w:ascii="Arial" w:hAnsi="Arial" w:cs="Arial"/>
          <w:b/>
          <w:u w:val="single"/>
        </w:rPr>
        <w:t>H O T A R A R E</w:t>
      </w:r>
    </w:p>
    <w:p w:rsidR="0059590B" w:rsidRDefault="0059590B" w:rsidP="0059590B">
      <w:pPr>
        <w:jc w:val="center"/>
        <w:rPr>
          <w:rFonts w:ascii="Arial" w:hAnsi="Arial" w:cs="Arial"/>
          <w:b/>
        </w:rPr>
      </w:pPr>
      <w:r w:rsidRPr="00A61404">
        <w:rPr>
          <w:rFonts w:ascii="Arial" w:hAnsi="Arial" w:cs="Arial"/>
          <w:b/>
        </w:rPr>
        <w:t xml:space="preserve">privind desemnarea </w:t>
      </w:r>
      <w:r>
        <w:rPr>
          <w:rFonts w:ascii="Arial" w:hAnsi="Arial" w:cs="Arial"/>
          <w:b/>
        </w:rPr>
        <w:t>unor reprezentanţi ai</w:t>
      </w:r>
      <w:r w:rsidRPr="00A61404">
        <w:rPr>
          <w:rFonts w:ascii="Arial" w:hAnsi="Arial" w:cs="Arial"/>
          <w:b/>
        </w:rPr>
        <w:t xml:space="preserve"> Consiliului Local Techirghiol </w:t>
      </w:r>
    </w:p>
    <w:p w:rsidR="0059590B" w:rsidRPr="00A61404" w:rsidRDefault="0059590B" w:rsidP="005959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în Consiliu</w:t>
      </w:r>
      <w:r w:rsidRPr="00A61404">
        <w:rPr>
          <w:rFonts w:ascii="Arial" w:hAnsi="Arial" w:cs="Arial"/>
          <w:b/>
        </w:rPr>
        <w:t xml:space="preserve">l de Administraţie al </w:t>
      </w:r>
      <w:r>
        <w:rPr>
          <w:rFonts w:ascii="Arial" w:hAnsi="Arial" w:cs="Arial"/>
          <w:b/>
        </w:rPr>
        <w:t>Liceului Teoretic „Emil Racoviţă”</w:t>
      </w:r>
      <w:r w:rsidRPr="00A61404">
        <w:rPr>
          <w:rFonts w:ascii="Arial" w:hAnsi="Arial" w:cs="Arial"/>
          <w:b/>
        </w:rPr>
        <w:t xml:space="preserve"> Techirghiol</w:t>
      </w:r>
    </w:p>
    <w:p w:rsidR="0059590B" w:rsidRPr="00A61404" w:rsidRDefault="0059590B" w:rsidP="0059590B">
      <w:pPr>
        <w:jc w:val="center"/>
        <w:rPr>
          <w:rFonts w:ascii="Arial" w:hAnsi="Arial" w:cs="Arial"/>
          <w:b/>
        </w:rPr>
      </w:pPr>
    </w:p>
    <w:p w:rsidR="0059590B" w:rsidRPr="00A61404" w:rsidRDefault="0059590B" w:rsidP="0059590B">
      <w:pPr>
        <w:ind w:left="360"/>
        <w:rPr>
          <w:rFonts w:ascii="Arial" w:hAnsi="Arial" w:cs="Arial"/>
          <w:b/>
        </w:rPr>
      </w:pPr>
    </w:p>
    <w:p w:rsidR="0059590B" w:rsidRPr="00A61404" w:rsidRDefault="0059590B" w:rsidP="0059590B">
      <w:pPr>
        <w:jc w:val="both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</w:rPr>
        <w:t>20.08.2014</w:t>
      </w:r>
      <w:r w:rsidRPr="00A61404">
        <w:rPr>
          <w:rFonts w:ascii="Arial" w:hAnsi="Arial" w:cs="Arial"/>
          <w:b/>
          <w:bCs/>
        </w:rPr>
        <w:t>,</w:t>
      </w:r>
      <w:r w:rsidRPr="00A61404">
        <w:rPr>
          <w:rFonts w:ascii="Arial" w:hAnsi="Arial" w:cs="Arial"/>
        </w:rPr>
        <w:t xml:space="preserve"> </w:t>
      </w:r>
    </w:p>
    <w:p w:rsidR="0059590B" w:rsidRPr="00A61404" w:rsidRDefault="0059590B" w:rsidP="0059590B">
      <w:pPr>
        <w:pStyle w:val="BodyText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 xml:space="preserve">Luând în dezbatere proiectul de hotărâre şi expunerea de motive prezentate de dl. Primar – Stan Adrian, avizul Comisiei pe domenii de specialitate nr.2, precum şi raportul de legalitate prezentat de secretarul oraşului, </w:t>
      </w:r>
    </w:p>
    <w:p w:rsidR="0059590B" w:rsidRDefault="0059590B" w:rsidP="0059590B">
      <w:pPr>
        <w:ind w:left="360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>Având în vedere :</w:t>
      </w:r>
    </w:p>
    <w:p w:rsidR="0059590B" w:rsidRDefault="0059590B" w:rsidP="005959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adresa nr. 276/2014 a </w:t>
      </w:r>
      <w:r w:rsidRPr="00903E32">
        <w:rPr>
          <w:rFonts w:ascii="Arial" w:hAnsi="Arial" w:cs="Arial"/>
        </w:rPr>
        <w:t>Liceului Teoretic Emil Racoviţă Techirghiol</w:t>
      </w:r>
      <w:r>
        <w:rPr>
          <w:rFonts w:ascii="Arial" w:hAnsi="Arial" w:cs="Arial"/>
        </w:rPr>
        <w:t>,</w:t>
      </w:r>
    </w:p>
    <w:p w:rsidR="0059590B" w:rsidRPr="0059590B" w:rsidRDefault="0059590B" w:rsidP="0059590B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prevederile Legii învăţământului nr. 84/1995, republicată, modificată şi completată,</w:t>
      </w:r>
    </w:p>
    <w:p w:rsidR="0059590B" w:rsidRPr="00903E32" w:rsidRDefault="0059590B" w:rsidP="0059590B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prevederile OUG nr. 49/2014,</w:t>
      </w:r>
    </w:p>
    <w:p w:rsidR="0059590B" w:rsidRPr="00A61404" w:rsidRDefault="0059590B" w:rsidP="0059590B">
      <w:pPr>
        <w:ind w:firstLine="360"/>
        <w:jc w:val="both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>Văzând prevederile art. 36 (9) şi art. 115 (1) lit. b din Legea nr.215/2001 privind administraţia publica locala,</w:t>
      </w:r>
    </w:p>
    <w:p w:rsidR="0059590B" w:rsidRPr="00A61404" w:rsidRDefault="0059590B" w:rsidP="0059590B">
      <w:pPr>
        <w:ind w:firstLine="360"/>
        <w:jc w:val="both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>In temeiul prevederilor art.45, alin 1 din Legea nr.215/2001 privind administraţia publica locala, rep.,</w:t>
      </w:r>
    </w:p>
    <w:p w:rsidR="0059590B" w:rsidRPr="00A61404" w:rsidRDefault="0059590B" w:rsidP="0059590B">
      <w:pPr>
        <w:ind w:firstLine="360"/>
        <w:jc w:val="both"/>
        <w:rPr>
          <w:rFonts w:ascii="Arial" w:hAnsi="Arial" w:cs="Arial"/>
          <w:b/>
        </w:rPr>
      </w:pPr>
    </w:p>
    <w:p w:rsidR="0059590B" w:rsidRPr="00A61404" w:rsidRDefault="0059590B" w:rsidP="0059590B">
      <w:pPr>
        <w:jc w:val="center"/>
        <w:rPr>
          <w:rFonts w:ascii="Arial" w:hAnsi="Arial" w:cs="Arial"/>
          <w:b/>
          <w:bCs/>
        </w:rPr>
      </w:pPr>
      <w:r w:rsidRPr="00A61404">
        <w:rPr>
          <w:rFonts w:ascii="Arial" w:hAnsi="Arial" w:cs="Arial"/>
          <w:b/>
          <w:bCs/>
        </w:rPr>
        <w:t>H O T Ă R Ă Ş T E :</w:t>
      </w:r>
    </w:p>
    <w:p w:rsidR="0059590B" w:rsidRPr="00A61404" w:rsidRDefault="0059590B" w:rsidP="0059590B">
      <w:pPr>
        <w:ind w:left="540" w:hanging="180"/>
        <w:jc w:val="both"/>
        <w:rPr>
          <w:rFonts w:ascii="Arial" w:hAnsi="Arial" w:cs="Arial"/>
        </w:rPr>
      </w:pPr>
    </w:p>
    <w:p w:rsidR="0059590B" w:rsidRPr="00A61404" w:rsidRDefault="0059590B" w:rsidP="0059590B">
      <w:pPr>
        <w:ind w:firstLine="720"/>
        <w:jc w:val="both"/>
        <w:rPr>
          <w:rFonts w:ascii="Arial" w:hAnsi="Arial" w:cs="Arial"/>
        </w:rPr>
      </w:pPr>
    </w:p>
    <w:p w:rsidR="0059590B" w:rsidRDefault="0059590B" w:rsidP="0059590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ab/>
      </w:r>
      <w:r w:rsidRPr="00A61404">
        <w:rPr>
          <w:rFonts w:ascii="Arial" w:hAnsi="Arial" w:cs="Arial"/>
          <w:b/>
          <w:i/>
        </w:rPr>
        <w:t>Art.1</w:t>
      </w:r>
      <w:r w:rsidRPr="00A61404">
        <w:rPr>
          <w:rFonts w:ascii="Arial" w:hAnsi="Arial" w:cs="Arial"/>
        </w:rPr>
        <w:t xml:space="preserve"> – Se desemnează următorii </w:t>
      </w:r>
      <w:r>
        <w:rPr>
          <w:rFonts w:ascii="Arial" w:hAnsi="Arial" w:cs="Arial"/>
        </w:rPr>
        <w:t>membrii</w:t>
      </w:r>
      <w:r w:rsidRPr="00A61404">
        <w:rPr>
          <w:rFonts w:ascii="Arial" w:hAnsi="Arial" w:cs="Arial"/>
        </w:rPr>
        <w:t xml:space="preserve"> în Consiliul de Administraţie al </w:t>
      </w:r>
      <w:r>
        <w:rPr>
          <w:rFonts w:ascii="Arial" w:hAnsi="Arial" w:cs="Arial"/>
          <w:b/>
        </w:rPr>
        <w:t>Liceului Teoretic Emil Racoviţă</w:t>
      </w:r>
      <w:r w:rsidRPr="00A61404">
        <w:rPr>
          <w:rFonts w:ascii="Arial" w:hAnsi="Arial" w:cs="Arial"/>
          <w:b/>
        </w:rPr>
        <w:t xml:space="preserve"> Techirghiol</w:t>
      </w:r>
      <w:r w:rsidR="00EF78E7">
        <w:rPr>
          <w:rFonts w:ascii="Arial" w:hAnsi="Arial" w:cs="Arial"/>
          <w:b/>
        </w:rPr>
        <w:t>:</w:t>
      </w:r>
    </w:p>
    <w:p w:rsidR="0059590B" w:rsidRDefault="00EF78E7" w:rsidP="005959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Georgescu Vasile – consilier local </w:t>
      </w:r>
      <w:r w:rsidR="0059590B">
        <w:rPr>
          <w:rFonts w:ascii="Arial" w:hAnsi="Arial" w:cs="Arial"/>
        </w:rPr>
        <w:t>,</w:t>
      </w:r>
    </w:p>
    <w:p w:rsidR="0059590B" w:rsidRDefault="00EF78E7" w:rsidP="005959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Andrei Răzvan-Alberto – consilier local,</w:t>
      </w:r>
    </w:p>
    <w:p w:rsidR="00EF78E7" w:rsidRDefault="00EF78E7" w:rsidP="005959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Constandin Iulian – consilier local</w:t>
      </w:r>
    </w:p>
    <w:p w:rsidR="00EF78E7" w:rsidRDefault="00EF78E7" w:rsidP="005959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Guţă Florica – referent asistenţă socială – reprezentant primar</w:t>
      </w:r>
    </w:p>
    <w:p w:rsidR="0059590B" w:rsidRPr="00A61404" w:rsidRDefault="0059590B" w:rsidP="0059590B">
      <w:pPr>
        <w:ind w:firstLine="720"/>
        <w:jc w:val="both"/>
        <w:rPr>
          <w:rFonts w:ascii="Arial" w:hAnsi="Arial" w:cs="Arial"/>
          <w:b/>
          <w:i/>
        </w:rPr>
      </w:pPr>
    </w:p>
    <w:p w:rsidR="0059590B" w:rsidRPr="00A61404" w:rsidRDefault="0059590B" w:rsidP="0059590B">
      <w:pPr>
        <w:jc w:val="both"/>
        <w:rPr>
          <w:rFonts w:ascii="Arial" w:hAnsi="Arial" w:cs="Arial"/>
        </w:rPr>
      </w:pPr>
      <w:r w:rsidRPr="00A61404">
        <w:rPr>
          <w:rFonts w:ascii="Arial" w:hAnsi="Arial" w:cs="Arial"/>
          <w:b/>
          <w:i/>
        </w:rPr>
        <w:tab/>
        <w:t>Art.2</w:t>
      </w:r>
      <w:r w:rsidRPr="00A61404">
        <w:rPr>
          <w:rFonts w:ascii="Arial" w:hAnsi="Arial" w:cs="Arial"/>
        </w:rPr>
        <w:t xml:space="preserve"> –</w:t>
      </w:r>
      <w:r w:rsidRPr="00A61404">
        <w:rPr>
          <w:rFonts w:ascii="Arial" w:hAnsi="Arial" w:cs="Arial"/>
          <w:b/>
          <w:bCs/>
          <w:i/>
          <w:iCs/>
        </w:rPr>
        <w:t xml:space="preserve"> </w:t>
      </w:r>
      <w:r w:rsidRPr="00A61404">
        <w:rPr>
          <w:rFonts w:ascii="Arial" w:hAnsi="Arial" w:cs="Arial"/>
        </w:rPr>
        <w:t>Secretarul oraşului va face publică prezenta hotărâre prin afişaj şi o va comunica instituţiilor şi persoanelor interesa</w:t>
      </w:r>
      <w:bookmarkStart w:id="0" w:name="_GoBack"/>
      <w:bookmarkEnd w:id="0"/>
      <w:r w:rsidRPr="00A61404">
        <w:rPr>
          <w:rFonts w:ascii="Arial" w:hAnsi="Arial" w:cs="Arial"/>
        </w:rPr>
        <w:t>te, iar primarul o va duce la îndeplinire.</w:t>
      </w:r>
    </w:p>
    <w:p w:rsidR="0059590B" w:rsidRPr="00A61404" w:rsidRDefault="0059590B" w:rsidP="0059590B">
      <w:pPr>
        <w:jc w:val="both"/>
        <w:rPr>
          <w:rFonts w:ascii="Arial" w:hAnsi="Arial" w:cs="Arial"/>
        </w:rPr>
      </w:pPr>
    </w:p>
    <w:p w:rsidR="0059590B" w:rsidRPr="00A61404" w:rsidRDefault="0059590B" w:rsidP="0059590B">
      <w:pPr>
        <w:pStyle w:val="BodyText"/>
        <w:rPr>
          <w:rFonts w:ascii="Arial" w:hAnsi="Arial" w:cs="Arial"/>
        </w:rPr>
      </w:pPr>
      <w:r w:rsidRPr="00A61404">
        <w:rPr>
          <w:rFonts w:ascii="Arial" w:hAnsi="Arial" w:cs="Arial"/>
        </w:rPr>
        <w:tab/>
        <w:t>Hotărârea a</w:t>
      </w:r>
      <w:r>
        <w:rPr>
          <w:rFonts w:ascii="Arial" w:hAnsi="Arial" w:cs="Arial"/>
        </w:rPr>
        <w:t xml:space="preserve"> fost adoptată cu un număr de </w:t>
      </w:r>
      <w:r w:rsidR="00EF78E7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voturi pentru, </w:t>
      </w:r>
      <w:r w:rsidR="00EF78E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voturi împotrivă, </w:t>
      </w:r>
      <w:r w:rsidRPr="00A61404">
        <w:rPr>
          <w:rFonts w:ascii="Arial" w:hAnsi="Arial" w:cs="Arial"/>
        </w:rPr>
        <w:t xml:space="preserve"> </w:t>
      </w:r>
      <w:r w:rsidR="00EF78E7">
        <w:rPr>
          <w:rFonts w:ascii="Arial" w:hAnsi="Arial" w:cs="Arial"/>
        </w:rPr>
        <w:t>-</w:t>
      </w:r>
      <w:r w:rsidR="00D61008">
        <w:rPr>
          <w:rFonts w:ascii="Arial" w:hAnsi="Arial" w:cs="Arial"/>
        </w:rPr>
        <w:t xml:space="preserve"> abţinere, din totalul de 15</w:t>
      </w:r>
      <w:r w:rsidRPr="00A61404">
        <w:rPr>
          <w:rFonts w:ascii="Arial" w:hAnsi="Arial" w:cs="Arial"/>
        </w:rPr>
        <w:t xml:space="preserve"> consilieri în funcţie .</w:t>
      </w:r>
    </w:p>
    <w:p w:rsidR="0059590B" w:rsidRPr="00A61404" w:rsidRDefault="0059590B" w:rsidP="0059590B">
      <w:pPr>
        <w:jc w:val="both"/>
        <w:rPr>
          <w:rFonts w:ascii="Arial" w:hAnsi="Arial" w:cs="Arial"/>
        </w:rPr>
      </w:pPr>
      <w:r w:rsidRPr="00A61404">
        <w:rPr>
          <w:rFonts w:ascii="Arial" w:hAnsi="Arial" w:cs="Arial"/>
        </w:rPr>
        <w:tab/>
      </w:r>
    </w:p>
    <w:p w:rsidR="0059590B" w:rsidRPr="00A61404" w:rsidRDefault="0059590B" w:rsidP="0059590B">
      <w:pPr>
        <w:ind w:firstLine="720"/>
        <w:jc w:val="both"/>
        <w:rPr>
          <w:rFonts w:ascii="Arial" w:hAnsi="Arial" w:cs="Arial"/>
        </w:rPr>
      </w:pPr>
      <w:r w:rsidRPr="00A61404">
        <w:rPr>
          <w:rFonts w:ascii="Arial" w:hAnsi="Arial" w:cs="Arial"/>
        </w:rPr>
        <w:t xml:space="preserve">Techirghiol, astăzi – </w:t>
      </w:r>
      <w:r w:rsidR="00D61008">
        <w:rPr>
          <w:rFonts w:ascii="Arial" w:hAnsi="Arial" w:cs="Arial"/>
          <w:b/>
          <w:bCs/>
          <w:sz w:val="28"/>
          <w:szCs w:val="28"/>
        </w:rPr>
        <w:t>20</w:t>
      </w:r>
      <w:r>
        <w:rPr>
          <w:rFonts w:ascii="Arial" w:hAnsi="Arial" w:cs="Arial"/>
          <w:b/>
          <w:bCs/>
          <w:sz w:val="28"/>
          <w:szCs w:val="28"/>
        </w:rPr>
        <w:t>.0</w:t>
      </w:r>
      <w:r w:rsidR="00D61008">
        <w:rPr>
          <w:rFonts w:ascii="Arial" w:hAnsi="Arial" w:cs="Arial"/>
          <w:b/>
          <w:bCs/>
          <w:sz w:val="28"/>
          <w:szCs w:val="28"/>
        </w:rPr>
        <w:t>8</w:t>
      </w:r>
      <w:r>
        <w:rPr>
          <w:rFonts w:ascii="Arial" w:hAnsi="Arial" w:cs="Arial"/>
          <w:b/>
          <w:bCs/>
          <w:sz w:val="28"/>
          <w:szCs w:val="28"/>
        </w:rPr>
        <w:t>.201</w:t>
      </w:r>
      <w:r w:rsidR="00D61008"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59590B" w:rsidRDefault="0059590B" w:rsidP="0059590B">
      <w:pPr>
        <w:jc w:val="both"/>
        <w:rPr>
          <w:rFonts w:ascii="Arial" w:hAnsi="Arial" w:cs="Arial"/>
          <w:b/>
          <w:sz w:val="28"/>
          <w:szCs w:val="28"/>
        </w:rPr>
      </w:pPr>
      <w:r w:rsidRPr="00A61404">
        <w:rPr>
          <w:rFonts w:ascii="Arial" w:hAnsi="Arial" w:cs="Arial"/>
        </w:rPr>
        <w:tab/>
        <w:t xml:space="preserve">Nr. </w:t>
      </w:r>
      <w:r w:rsidR="00EF78E7">
        <w:rPr>
          <w:rFonts w:ascii="Arial" w:hAnsi="Arial" w:cs="Arial"/>
          <w:b/>
          <w:sz w:val="28"/>
          <w:szCs w:val="28"/>
        </w:rPr>
        <w:t>127.</w:t>
      </w:r>
    </w:p>
    <w:p w:rsidR="0059590B" w:rsidRDefault="0059590B" w:rsidP="0059590B">
      <w:pPr>
        <w:jc w:val="both"/>
        <w:rPr>
          <w:rFonts w:ascii="Arial" w:hAnsi="Arial" w:cs="Arial"/>
          <w:b/>
          <w:sz w:val="28"/>
          <w:szCs w:val="28"/>
        </w:rPr>
      </w:pPr>
    </w:p>
    <w:p w:rsidR="0059590B" w:rsidRPr="00A61404" w:rsidRDefault="0059590B" w:rsidP="0059590B">
      <w:pPr>
        <w:jc w:val="both"/>
        <w:rPr>
          <w:rFonts w:ascii="Arial" w:hAnsi="Arial" w:cs="Arial"/>
          <w:b/>
        </w:rPr>
      </w:pPr>
    </w:p>
    <w:p w:rsidR="0059590B" w:rsidRPr="00A61404" w:rsidRDefault="0059590B" w:rsidP="0059590B">
      <w:pPr>
        <w:rPr>
          <w:rFonts w:ascii="Arial" w:hAnsi="Arial" w:cs="Arial"/>
          <w:b/>
          <w:bCs/>
          <w:i/>
          <w:iCs/>
        </w:rPr>
      </w:pPr>
    </w:p>
    <w:p w:rsidR="0059590B" w:rsidRPr="00A61404" w:rsidRDefault="0059590B" w:rsidP="0059590B">
      <w:pPr>
        <w:ind w:firstLine="720"/>
        <w:rPr>
          <w:rFonts w:ascii="Arial" w:hAnsi="Arial" w:cs="Arial"/>
          <w:b/>
          <w:bCs/>
          <w:i/>
          <w:iCs/>
        </w:rPr>
      </w:pPr>
      <w:r w:rsidRPr="00A61404">
        <w:rPr>
          <w:rFonts w:ascii="Arial" w:hAnsi="Arial" w:cs="Arial"/>
          <w:b/>
          <w:bCs/>
          <w:i/>
          <w:iCs/>
        </w:rPr>
        <w:t>PREŞEDINTE DE ŞEDINŢĂ,                                                         SECRETAR ,</w:t>
      </w:r>
    </w:p>
    <w:p w:rsidR="0059590B" w:rsidRPr="00A61404" w:rsidRDefault="0059590B" w:rsidP="0059590B">
      <w:pPr>
        <w:jc w:val="both"/>
        <w:rPr>
          <w:rFonts w:ascii="Arial" w:hAnsi="Arial" w:cs="Arial"/>
        </w:rPr>
      </w:pPr>
      <w:r w:rsidRPr="00A61404">
        <w:rPr>
          <w:rFonts w:ascii="Arial" w:hAnsi="Arial" w:cs="Arial"/>
          <w:b/>
          <w:bCs/>
          <w:i/>
          <w:iCs/>
        </w:rPr>
        <w:t xml:space="preserve">                      CONSILIER                                                               PAROŞANU NICULINA</w:t>
      </w:r>
    </w:p>
    <w:p w:rsidR="0059590B" w:rsidRPr="00A61404" w:rsidRDefault="0059590B" w:rsidP="0059590B">
      <w:pPr>
        <w:rPr>
          <w:rFonts w:ascii="Arial" w:hAnsi="Arial" w:cs="Arial"/>
        </w:rPr>
      </w:pPr>
    </w:p>
    <w:p w:rsidR="0059590B" w:rsidRDefault="0059590B" w:rsidP="0059590B"/>
    <w:p w:rsidR="00186B13" w:rsidRDefault="00186B13"/>
    <w:sectPr w:rsidR="00186B13" w:rsidSect="009E6813">
      <w:headerReference w:type="default" r:id="rId8"/>
      <w:pgSz w:w="12240" w:h="15840" w:code="1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BD8" w:rsidRDefault="00DD1BD8">
      <w:r>
        <w:separator/>
      </w:r>
    </w:p>
  </w:endnote>
  <w:endnote w:type="continuationSeparator" w:id="0">
    <w:p w:rsidR="00DD1BD8" w:rsidRDefault="00DD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BD8" w:rsidRDefault="00DD1BD8">
      <w:r>
        <w:separator/>
      </w:r>
    </w:p>
  </w:footnote>
  <w:footnote w:type="continuationSeparator" w:id="0">
    <w:p w:rsidR="00DD1BD8" w:rsidRDefault="00DD1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813" w:rsidRDefault="0059590B">
    <w:pPr>
      <w:pStyle w:val="Header"/>
      <w:ind w:left="900" w:hanging="180"/>
      <w:rPr>
        <w:b/>
        <w:i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900430</wp:posOffset>
          </wp:positionH>
          <wp:positionV relativeFrom="paragraph">
            <wp:posOffset>0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05D7">
      <w:rPr>
        <w:b/>
        <w:i/>
        <w:color w:val="000000"/>
        <w:sz w:val="28"/>
      </w:rPr>
      <w:t xml:space="preserve">  ROMANIA</w:t>
    </w:r>
    <w:r w:rsidR="00B305D7">
      <w:rPr>
        <w:b/>
        <w:i/>
        <w:color w:val="000000"/>
        <w:sz w:val="28"/>
      </w:rPr>
      <w:tab/>
    </w:r>
    <w:r w:rsidR="00B305D7">
      <w:rPr>
        <w:b/>
        <w:i/>
        <w:color w:val="000000"/>
        <w:sz w:val="28"/>
      </w:rPr>
      <w:tab/>
      <w:t xml:space="preserve">                    </w:t>
    </w:r>
    <w:r w:rsidR="00B305D7">
      <w:rPr>
        <w:b/>
        <w:i/>
        <w:color w:val="000000"/>
        <w:sz w:val="20"/>
      </w:rPr>
      <w:t>Str. Doctor Victor Climescu nr.24, 906100</w:t>
    </w:r>
  </w:p>
  <w:p w:rsidR="009E6813" w:rsidRDefault="00B305D7">
    <w:pPr>
      <w:pStyle w:val="Header"/>
      <w:ind w:left="900" w:hanging="900"/>
      <w:rPr>
        <w:b/>
        <w:i/>
        <w:color w:val="000000"/>
        <w:sz w:val="20"/>
      </w:rPr>
    </w:pPr>
    <w:r>
      <w:rPr>
        <w:b/>
        <w:i/>
        <w:color w:val="000000"/>
        <w:sz w:val="22"/>
      </w:rPr>
      <w:tab/>
      <w:t>JUDETUL CONSTANTA</w:t>
    </w:r>
    <w:r>
      <w:rPr>
        <w:b/>
        <w:i/>
        <w:color w:val="000000"/>
        <w:sz w:val="22"/>
      </w:rPr>
      <w:tab/>
      <w:t xml:space="preserve">                                              </w:t>
    </w:r>
    <w:r>
      <w:rPr>
        <w:b/>
        <w:i/>
        <w:color w:val="000000"/>
        <w:sz w:val="20"/>
      </w:rPr>
      <w:t xml:space="preserve">Tel.735622;   fax.0040-(0)241-735314, </w:t>
    </w:r>
  </w:p>
  <w:p w:rsidR="009E6813" w:rsidRDefault="00B305D7">
    <w:pPr>
      <w:pStyle w:val="Header"/>
      <w:ind w:left="900" w:hanging="900"/>
      <w:rPr>
        <w:b/>
        <w:i/>
        <w:color w:val="000000"/>
        <w:sz w:val="22"/>
      </w:rPr>
    </w:pPr>
    <w:r>
      <w:rPr>
        <w:b/>
        <w:i/>
        <w:color w:val="000000"/>
        <w:sz w:val="22"/>
      </w:rPr>
      <w:t xml:space="preserve">                CONSILIUL LOCAL  TECHIRGHIOL                             e-mail apl@primaria-techirghiol.ro  </w:t>
    </w:r>
    <w:r>
      <w:rPr>
        <w:b/>
        <w:i/>
        <w:color w:val="000000"/>
        <w:sz w:val="20"/>
      </w:rPr>
      <w:t xml:space="preserve">                </w:t>
    </w:r>
  </w:p>
  <w:p w:rsidR="009E6813" w:rsidRDefault="00DD1BD8">
    <w:pPr>
      <w:pStyle w:val="Header"/>
      <w:pBdr>
        <w:bottom w:val="thinThickSmallGap" w:sz="18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3BDB"/>
    <w:multiLevelType w:val="hybridMultilevel"/>
    <w:tmpl w:val="2CCA9DB8"/>
    <w:lvl w:ilvl="0" w:tplc="8EA006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90B"/>
    <w:rsid w:val="00186B13"/>
    <w:rsid w:val="002C0D74"/>
    <w:rsid w:val="00506542"/>
    <w:rsid w:val="0059590B"/>
    <w:rsid w:val="00B305D7"/>
    <w:rsid w:val="00D61008"/>
    <w:rsid w:val="00DD1BD8"/>
    <w:rsid w:val="00E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959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959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59590B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590B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959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959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59590B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590B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2014-08-26T07:34:00Z</cp:lastPrinted>
  <dcterms:created xsi:type="dcterms:W3CDTF">2014-08-18T12:06:00Z</dcterms:created>
  <dcterms:modified xsi:type="dcterms:W3CDTF">2014-08-26T07:34:00Z</dcterms:modified>
</cp:coreProperties>
</file>