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9E4" w:rsidRDefault="009E39E4" w:rsidP="009E39E4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9E39E4" w:rsidRPr="005450D5" w:rsidRDefault="009E39E4" w:rsidP="009E39E4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9E39E4" w:rsidRPr="005450D5" w:rsidRDefault="009E39E4" w:rsidP="009E39E4">
      <w:pPr>
        <w:pStyle w:val="Heading1"/>
        <w:rPr>
          <w:rFonts w:ascii="Arial" w:hAnsi="Arial" w:cs="Arial"/>
        </w:rPr>
      </w:pPr>
      <w:r w:rsidRPr="005450D5">
        <w:rPr>
          <w:rFonts w:ascii="Arial" w:hAnsi="Arial" w:cs="Arial"/>
        </w:rPr>
        <w:t xml:space="preserve">H O T Ă R Â R E </w:t>
      </w:r>
    </w:p>
    <w:p w:rsidR="009E39E4" w:rsidRPr="005450D5" w:rsidRDefault="009E39E4" w:rsidP="009E39E4">
      <w:pPr>
        <w:jc w:val="center"/>
        <w:rPr>
          <w:rFonts w:ascii="Arial" w:hAnsi="Arial" w:cs="Arial"/>
          <w:b/>
          <w:bCs/>
          <w:lang w:val="ro-RO"/>
        </w:rPr>
      </w:pPr>
      <w:r w:rsidRPr="005450D5">
        <w:rPr>
          <w:rFonts w:ascii="Arial" w:hAnsi="Arial" w:cs="Arial"/>
          <w:b/>
          <w:bCs/>
          <w:lang w:val="ro-RO"/>
        </w:rPr>
        <w:t xml:space="preserve">privind rectificarea B.V.C. al oraşului </w:t>
      </w:r>
      <w:r>
        <w:rPr>
          <w:rFonts w:ascii="Arial" w:hAnsi="Arial" w:cs="Arial"/>
          <w:b/>
          <w:bCs/>
          <w:lang w:val="ro-RO"/>
        </w:rPr>
        <w:t xml:space="preserve"> Techirghiol pe anul 2014</w:t>
      </w:r>
    </w:p>
    <w:p w:rsidR="009E39E4" w:rsidRDefault="009E39E4" w:rsidP="009E39E4">
      <w:pPr>
        <w:rPr>
          <w:rFonts w:ascii="Arial" w:hAnsi="Arial" w:cs="Arial"/>
          <w:lang w:val="ro-RO"/>
        </w:rPr>
      </w:pPr>
    </w:p>
    <w:p w:rsidR="009E39E4" w:rsidRPr="005450D5" w:rsidRDefault="009E39E4" w:rsidP="009E39E4">
      <w:pPr>
        <w:rPr>
          <w:rFonts w:ascii="Arial" w:hAnsi="Arial" w:cs="Arial"/>
          <w:lang w:val="ro-RO"/>
        </w:rPr>
      </w:pPr>
    </w:p>
    <w:p w:rsidR="009E39E4" w:rsidRPr="005450D5" w:rsidRDefault="009E39E4" w:rsidP="009E39E4">
      <w:pPr>
        <w:jc w:val="center"/>
        <w:rPr>
          <w:rFonts w:ascii="Arial" w:hAnsi="Arial" w:cs="Arial"/>
          <w:lang w:val="ro-RO"/>
        </w:rPr>
      </w:pPr>
    </w:p>
    <w:p w:rsidR="009E39E4" w:rsidRPr="00FC036A" w:rsidRDefault="009E39E4" w:rsidP="009E39E4">
      <w:pPr>
        <w:jc w:val="both"/>
        <w:rPr>
          <w:rFonts w:ascii="Arial" w:hAnsi="Arial" w:cs="Arial"/>
          <w:b/>
          <w:lang w:val="ro-RO"/>
        </w:rPr>
      </w:pPr>
      <w:r w:rsidRPr="005450D5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0</w:t>
      </w:r>
      <w:r>
        <w:rPr>
          <w:rFonts w:ascii="Arial" w:hAnsi="Arial" w:cs="Arial"/>
          <w:b/>
          <w:lang w:val="ro-RO"/>
        </w:rPr>
        <w:t>9</w:t>
      </w:r>
      <w:r w:rsidRPr="00FC036A"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7</w:t>
      </w:r>
      <w:r w:rsidRPr="00FC036A"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4</w:t>
      </w:r>
      <w:r w:rsidRPr="00FC036A">
        <w:rPr>
          <w:rFonts w:ascii="Arial" w:hAnsi="Arial" w:cs="Arial"/>
          <w:b/>
          <w:bCs/>
          <w:lang w:val="ro-RO"/>
        </w:rPr>
        <w:t>,</w:t>
      </w:r>
      <w:r w:rsidRPr="00FC036A">
        <w:rPr>
          <w:rFonts w:ascii="Arial" w:hAnsi="Arial" w:cs="Arial"/>
          <w:b/>
          <w:lang w:val="ro-RO"/>
        </w:rPr>
        <w:t xml:space="preserve"> </w:t>
      </w:r>
    </w:p>
    <w:p w:rsidR="009E39E4" w:rsidRDefault="009E39E4" w:rsidP="009E39E4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>Luând în dezbatere proiectul de hotărâre şi expunerea de motive prezentate de dl. Primar – Stan Adrian, avizele Comisiilor pe domenii de specialitate nr.1, 2, 3 si 4,</w:t>
      </w:r>
    </w:p>
    <w:p w:rsidR="009E39E4" w:rsidRPr="005450D5" w:rsidRDefault="009E39E4" w:rsidP="009E39E4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 xml:space="preserve">            Având în vedere:</w:t>
      </w:r>
    </w:p>
    <w:p w:rsidR="009E39E4" w:rsidRPr="005450D5" w:rsidRDefault="009E39E4" w:rsidP="009E39E4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>referatul nr.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6974/2014</w:t>
      </w:r>
      <w:r w:rsidRPr="005450D5">
        <w:rPr>
          <w:rFonts w:ascii="Arial" w:hAnsi="Arial" w:cs="Arial"/>
          <w:lang w:val="ro-RO"/>
        </w:rPr>
        <w:t>,</w:t>
      </w:r>
    </w:p>
    <w:p w:rsidR="009E39E4" w:rsidRPr="005450D5" w:rsidRDefault="009E39E4" w:rsidP="009E39E4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>H.C.L. nr.</w:t>
      </w:r>
      <w:r>
        <w:rPr>
          <w:rFonts w:ascii="Arial" w:hAnsi="Arial" w:cs="Arial"/>
          <w:lang w:val="ro-RO"/>
        </w:rPr>
        <w:t xml:space="preserve"> 1/2014</w:t>
      </w:r>
      <w:r w:rsidRPr="005450D5">
        <w:rPr>
          <w:lang w:val="ro-RO"/>
        </w:rPr>
        <w:t xml:space="preserve"> </w:t>
      </w:r>
      <w:r w:rsidRPr="005450D5">
        <w:rPr>
          <w:rFonts w:ascii="Arial" w:hAnsi="Arial" w:cs="Arial"/>
          <w:lang w:val="ro-RO"/>
        </w:rPr>
        <w:t>priv</w:t>
      </w:r>
      <w:r>
        <w:rPr>
          <w:rFonts w:ascii="Arial" w:hAnsi="Arial" w:cs="Arial"/>
          <w:lang w:val="ro-RO"/>
        </w:rPr>
        <w:t>ind aprobare B.V.C. pe anul 2014</w:t>
      </w:r>
      <w:r w:rsidRPr="005450D5">
        <w:rPr>
          <w:rFonts w:ascii="Arial" w:hAnsi="Arial" w:cs="Arial"/>
          <w:lang w:val="ro-RO"/>
        </w:rPr>
        <w:t xml:space="preserve"> al oraşului Techirghiol, </w:t>
      </w:r>
    </w:p>
    <w:p w:rsidR="009E39E4" w:rsidRPr="005450D5" w:rsidRDefault="009E39E4" w:rsidP="009E39E4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prevederile Legii</w:t>
      </w:r>
      <w:r w:rsidRPr="005450D5">
        <w:rPr>
          <w:rFonts w:ascii="Arial" w:hAnsi="Arial" w:cs="Arial"/>
          <w:lang w:val="ro-RO"/>
        </w:rPr>
        <w:t xml:space="preserve"> nr.273/2006 privind finanţele publice locale,</w:t>
      </w:r>
    </w:p>
    <w:p w:rsidR="009E39E4" w:rsidRPr="005450D5" w:rsidRDefault="009E39E4" w:rsidP="009E39E4">
      <w:p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  <w:t>Văzând prevederile art. 36, alin.4, lit.”a” din Legea nr.215/2001 a administraţiei publice locale, modificată şi completată,</w:t>
      </w:r>
    </w:p>
    <w:p w:rsidR="009E39E4" w:rsidRPr="005450D5" w:rsidRDefault="009E39E4" w:rsidP="009E39E4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>In temeiul prevederilor art.45, alin.2, lit.”a” din Legea nr.215/2001, privind administraţia publică locală, modificată şi completată,</w:t>
      </w:r>
    </w:p>
    <w:p w:rsidR="009E39E4" w:rsidRPr="005450D5" w:rsidRDefault="009E39E4" w:rsidP="009E39E4">
      <w:pPr>
        <w:rPr>
          <w:rFonts w:ascii="Arial" w:hAnsi="Arial" w:cs="Arial"/>
          <w:b/>
          <w:bCs/>
          <w:lang w:val="ro-RO"/>
        </w:rPr>
      </w:pPr>
    </w:p>
    <w:p w:rsidR="009E39E4" w:rsidRPr="005450D5" w:rsidRDefault="009E39E4" w:rsidP="009E39E4">
      <w:pPr>
        <w:rPr>
          <w:rFonts w:ascii="Arial" w:hAnsi="Arial" w:cs="Arial"/>
          <w:b/>
          <w:bCs/>
          <w:lang w:val="ro-RO"/>
        </w:rPr>
      </w:pPr>
    </w:p>
    <w:p w:rsidR="009E39E4" w:rsidRPr="005450D5" w:rsidRDefault="009E39E4" w:rsidP="009E39E4">
      <w:pPr>
        <w:jc w:val="center"/>
        <w:rPr>
          <w:rFonts w:ascii="Arial" w:hAnsi="Arial" w:cs="Arial"/>
          <w:b/>
          <w:bCs/>
          <w:lang w:val="ro-RO"/>
        </w:rPr>
      </w:pPr>
      <w:r w:rsidRPr="005450D5">
        <w:rPr>
          <w:rFonts w:ascii="Arial" w:hAnsi="Arial" w:cs="Arial"/>
          <w:b/>
          <w:bCs/>
          <w:lang w:val="ro-RO"/>
        </w:rPr>
        <w:t>H O T Ă R Ă Ş T E :</w:t>
      </w:r>
    </w:p>
    <w:p w:rsidR="009E39E4" w:rsidRPr="005450D5" w:rsidRDefault="009E39E4" w:rsidP="009E39E4">
      <w:pPr>
        <w:pStyle w:val="Header"/>
        <w:rPr>
          <w:rFonts w:ascii="Arial" w:hAnsi="Arial" w:cs="Arial"/>
          <w:b/>
          <w:bCs/>
        </w:rPr>
      </w:pPr>
    </w:p>
    <w:p w:rsidR="009E39E4" w:rsidRPr="005450D5" w:rsidRDefault="009E39E4" w:rsidP="009E39E4">
      <w:pPr>
        <w:pStyle w:val="Header"/>
        <w:rPr>
          <w:rFonts w:ascii="Arial" w:hAnsi="Arial" w:cs="Arial"/>
          <w:b/>
          <w:bCs/>
        </w:rPr>
      </w:pPr>
    </w:p>
    <w:p w:rsidR="009E39E4" w:rsidRDefault="009E39E4" w:rsidP="009E39E4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</w:r>
      <w:r w:rsidRPr="005450D5">
        <w:rPr>
          <w:rFonts w:ascii="Arial" w:hAnsi="Arial" w:cs="Arial"/>
          <w:b/>
          <w:bCs/>
          <w:i/>
          <w:iCs/>
        </w:rPr>
        <w:t>Art.1</w:t>
      </w:r>
      <w:r w:rsidRPr="005450D5">
        <w:rPr>
          <w:rFonts w:ascii="Arial" w:hAnsi="Arial" w:cs="Arial"/>
        </w:rPr>
        <w:t xml:space="preserve"> – Se aprobă  </w:t>
      </w:r>
      <w:r w:rsidRPr="009E39E4">
        <w:rPr>
          <w:rFonts w:ascii="Arial" w:hAnsi="Arial" w:cs="Arial"/>
        </w:rPr>
        <w:t>includer</w:t>
      </w:r>
      <w:r>
        <w:rPr>
          <w:rFonts w:ascii="Arial" w:hAnsi="Arial" w:cs="Arial"/>
        </w:rPr>
        <w:t>ea</w:t>
      </w:r>
      <w:r w:rsidRPr="009E39E4">
        <w:rPr>
          <w:rFonts w:ascii="Arial" w:hAnsi="Arial" w:cs="Arial"/>
        </w:rPr>
        <w:t xml:space="preserve"> sumei de 77.300 lei(inclusiv) in BVC al Orasului Techirghiol pe anul 2014 i</w:t>
      </w:r>
      <w:r>
        <w:rPr>
          <w:rFonts w:ascii="Arial" w:hAnsi="Arial" w:cs="Arial"/>
        </w:rPr>
        <w:t>n vederea executării lucrării „D</w:t>
      </w:r>
      <w:r w:rsidRPr="009E39E4">
        <w:rPr>
          <w:rFonts w:ascii="Arial" w:hAnsi="Arial" w:cs="Arial"/>
        </w:rPr>
        <w:t>eviere conductă refulare ape dulci Dn250”</w:t>
      </w:r>
      <w:r w:rsidRPr="005450D5">
        <w:rPr>
          <w:rFonts w:ascii="Arial" w:hAnsi="Arial" w:cs="Arial"/>
        </w:rPr>
        <w:t xml:space="preserve">. </w:t>
      </w:r>
    </w:p>
    <w:p w:rsidR="009E39E4" w:rsidRDefault="009E39E4" w:rsidP="009E39E4">
      <w:pPr>
        <w:pStyle w:val="BodyText"/>
        <w:rPr>
          <w:rFonts w:ascii="Arial" w:hAnsi="Arial" w:cs="Arial"/>
        </w:rPr>
      </w:pPr>
    </w:p>
    <w:p w:rsidR="009E39E4" w:rsidRDefault="009E39E4" w:rsidP="009E39E4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</w:r>
      <w:r w:rsidRPr="005450D5">
        <w:rPr>
          <w:rFonts w:ascii="Arial" w:hAnsi="Arial" w:cs="Arial"/>
          <w:b/>
          <w:bCs/>
          <w:i/>
          <w:iCs/>
        </w:rPr>
        <w:t>Art.</w:t>
      </w:r>
      <w:r>
        <w:rPr>
          <w:rFonts w:ascii="Arial" w:hAnsi="Arial" w:cs="Arial"/>
          <w:b/>
          <w:bCs/>
          <w:i/>
          <w:iCs/>
        </w:rPr>
        <w:t>2</w:t>
      </w:r>
      <w:r w:rsidRPr="005450D5">
        <w:rPr>
          <w:rFonts w:ascii="Arial" w:hAnsi="Arial" w:cs="Arial"/>
        </w:rPr>
        <w:t xml:space="preserve"> – Se aprobă  </w:t>
      </w:r>
      <w:r>
        <w:rPr>
          <w:rFonts w:ascii="Arial" w:hAnsi="Arial" w:cs="Arial"/>
        </w:rPr>
        <w:t>rectificarea B.V.C. pe anul 2014</w:t>
      </w:r>
      <w:r w:rsidRPr="005450D5">
        <w:rPr>
          <w:rFonts w:ascii="Arial" w:hAnsi="Arial" w:cs="Arial"/>
        </w:rPr>
        <w:t>, conform anexe</w:t>
      </w:r>
      <w:r>
        <w:rPr>
          <w:rFonts w:ascii="Arial" w:hAnsi="Arial" w:cs="Arial"/>
        </w:rPr>
        <w:t xml:space="preserve">lor </w:t>
      </w:r>
      <w:r w:rsidRPr="005450D5">
        <w:rPr>
          <w:rFonts w:ascii="Arial" w:hAnsi="Arial" w:cs="Arial"/>
        </w:rPr>
        <w:t xml:space="preserve"> - parte integrantă din prezenta. </w:t>
      </w:r>
    </w:p>
    <w:p w:rsidR="009E39E4" w:rsidRPr="005450D5" w:rsidRDefault="009E39E4" w:rsidP="009E39E4">
      <w:pPr>
        <w:pStyle w:val="BodyText"/>
        <w:rPr>
          <w:rFonts w:ascii="Arial" w:hAnsi="Arial" w:cs="Arial"/>
        </w:rPr>
      </w:pPr>
    </w:p>
    <w:p w:rsidR="009E39E4" w:rsidRPr="005450D5" w:rsidRDefault="009E39E4" w:rsidP="009E39E4">
      <w:pPr>
        <w:ind w:firstLine="720"/>
        <w:jc w:val="both"/>
        <w:rPr>
          <w:rFonts w:ascii="Arial" w:hAnsi="Arial" w:cs="Arial"/>
          <w:lang w:val="ro-RO"/>
        </w:rPr>
      </w:pPr>
      <w:r w:rsidRPr="00B643A6">
        <w:rPr>
          <w:rFonts w:ascii="Arial" w:hAnsi="Arial" w:cs="Arial"/>
          <w:b/>
          <w:i/>
        </w:rPr>
        <w:t>Art.</w:t>
      </w:r>
      <w:r>
        <w:rPr>
          <w:rFonts w:ascii="Arial" w:hAnsi="Arial" w:cs="Arial"/>
          <w:b/>
          <w:i/>
        </w:rPr>
        <w:t>3</w:t>
      </w:r>
      <w:r>
        <w:t xml:space="preserve"> – </w:t>
      </w:r>
      <w:r w:rsidRPr="005450D5">
        <w:rPr>
          <w:rFonts w:ascii="Arial" w:hAnsi="Arial" w:cs="Arial"/>
          <w:lang w:val="ro-RO"/>
        </w:rPr>
        <w:t xml:space="preserve">Secretarul oraşului </w:t>
      </w:r>
      <w:proofErr w:type="gramStart"/>
      <w:r w:rsidRPr="005450D5">
        <w:rPr>
          <w:rFonts w:ascii="Arial" w:hAnsi="Arial" w:cs="Arial"/>
          <w:lang w:val="ro-RO"/>
        </w:rPr>
        <w:t>va</w:t>
      </w:r>
      <w:proofErr w:type="gramEnd"/>
      <w:r w:rsidRPr="005450D5">
        <w:rPr>
          <w:rFonts w:ascii="Arial" w:hAnsi="Arial" w:cs="Arial"/>
          <w:lang w:val="ro-RO"/>
        </w:rPr>
        <w:t xml:space="preserve"> face publică prezenta hotărâre prin afişaj şi o va comunica instituţiilor şi persoanelor interesate, iar primarul o va duce la îndeplinire.</w:t>
      </w:r>
    </w:p>
    <w:p w:rsidR="009E39E4" w:rsidRPr="005450D5" w:rsidRDefault="009E39E4" w:rsidP="009E39E4">
      <w:pPr>
        <w:jc w:val="both"/>
        <w:rPr>
          <w:rFonts w:ascii="Arial" w:hAnsi="Arial" w:cs="Arial"/>
          <w:lang w:val="ro-RO"/>
        </w:rPr>
      </w:pPr>
    </w:p>
    <w:p w:rsidR="009E39E4" w:rsidRPr="005450D5" w:rsidRDefault="009E39E4" w:rsidP="009E39E4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 xml:space="preserve">Hotărârea a fost adoptată cu un număr de </w:t>
      </w:r>
      <w:r>
        <w:rPr>
          <w:rFonts w:ascii="Arial" w:hAnsi="Arial" w:cs="Arial"/>
        </w:rPr>
        <w:t xml:space="preserve">14 </w:t>
      </w:r>
      <w:r w:rsidRPr="005450D5">
        <w:rPr>
          <w:rFonts w:ascii="Arial" w:hAnsi="Arial" w:cs="Arial"/>
        </w:rPr>
        <w:t xml:space="preserve">voturi pentru, </w:t>
      </w:r>
      <w:r>
        <w:rPr>
          <w:rFonts w:ascii="Arial" w:hAnsi="Arial" w:cs="Arial"/>
        </w:rPr>
        <w:t>-</w:t>
      </w:r>
      <w:r w:rsidRPr="005450D5">
        <w:rPr>
          <w:rFonts w:ascii="Arial" w:hAnsi="Arial" w:cs="Arial"/>
        </w:rPr>
        <w:t xml:space="preserve"> voturi împotrivă, </w:t>
      </w:r>
      <w:r>
        <w:rPr>
          <w:rFonts w:ascii="Arial" w:hAnsi="Arial" w:cs="Arial"/>
        </w:rPr>
        <w:t>-abţineri</w:t>
      </w:r>
      <w:r w:rsidRPr="005450D5">
        <w:rPr>
          <w:rFonts w:ascii="Arial" w:hAnsi="Arial" w:cs="Arial"/>
        </w:rPr>
        <w:t>, d</w:t>
      </w:r>
      <w:r>
        <w:rPr>
          <w:rFonts w:ascii="Arial" w:hAnsi="Arial" w:cs="Arial"/>
        </w:rPr>
        <w:t>in totalul de 14</w:t>
      </w:r>
      <w:r w:rsidRPr="005450D5">
        <w:rPr>
          <w:rFonts w:ascii="Arial" w:hAnsi="Arial" w:cs="Arial"/>
        </w:rPr>
        <w:t xml:space="preserve"> consilieri în funcţie .</w:t>
      </w:r>
    </w:p>
    <w:p w:rsidR="009E39E4" w:rsidRPr="005450D5" w:rsidRDefault="009E39E4" w:rsidP="009E39E4">
      <w:pPr>
        <w:spacing w:line="360" w:lineRule="auto"/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</w:r>
      <w:bookmarkStart w:id="0" w:name="_GoBack"/>
      <w:bookmarkEnd w:id="0"/>
    </w:p>
    <w:p w:rsidR="009E39E4" w:rsidRPr="00FC036A" w:rsidRDefault="009E39E4" w:rsidP="009E39E4">
      <w:pPr>
        <w:spacing w:line="360" w:lineRule="auto"/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5450D5">
        <w:rPr>
          <w:rFonts w:ascii="Arial" w:hAnsi="Arial" w:cs="Arial"/>
          <w:lang w:val="ro-RO"/>
        </w:rPr>
        <w:t xml:space="preserve">Techirghiol, astăzi – </w:t>
      </w:r>
      <w:r>
        <w:rPr>
          <w:rFonts w:ascii="Arial" w:hAnsi="Arial" w:cs="Arial"/>
          <w:b/>
          <w:sz w:val="28"/>
          <w:szCs w:val="28"/>
          <w:lang w:val="ro-RO"/>
        </w:rPr>
        <w:t>0</w:t>
      </w:r>
      <w:r>
        <w:rPr>
          <w:rFonts w:ascii="Arial" w:hAnsi="Arial" w:cs="Arial"/>
          <w:b/>
          <w:sz w:val="28"/>
          <w:szCs w:val="28"/>
          <w:lang w:val="ro-RO"/>
        </w:rPr>
        <w:t>9</w:t>
      </w:r>
      <w:r w:rsidRPr="00FC036A">
        <w:rPr>
          <w:rFonts w:ascii="Arial" w:hAnsi="Arial" w:cs="Arial"/>
          <w:b/>
          <w:sz w:val="28"/>
          <w:szCs w:val="28"/>
          <w:lang w:val="ro-RO"/>
        </w:rPr>
        <w:t>.0</w:t>
      </w:r>
      <w:r>
        <w:rPr>
          <w:rFonts w:ascii="Arial" w:hAnsi="Arial" w:cs="Arial"/>
          <w:b/>
          <w:sz w:val="28"/>
          <w:szCs w:val="28"/>
          <w:lang w:val="ro-RO"/>
        </w:rPr>
        <w:t>7</w:t>
      </w:r>
      <w:r w:rsidRPr="00FC036A">
        <w:rPr>
          <w:rFonts w:ascii="Arial" w:hAnsi="Arial" w:cs="Arial"/>
          <w:b/>
          <w:sz w:val="28"/>
          <w:szCs w:val="28"/>
          <w:lang w:val="ro-RO"/>
        </w:rPr>
        <w:t>.201</w:t>
      </w:r>
      <w:r>
        <w:rPr>
          <w:rFonts w:ascii="Arial" w:hAnsi="Arial" w:cs="Arial"/>
          <w:b/>
          <w:sz w:val="28"/>
          <w:szCs w:val="28"/>
          <w:lang w:val="ro-RO"/>
        </w:rPr>
        <w:t>4</w:t>
      </w:r>
      <w:r w:rsidRPr="00FC036A">
        <w:rPr>
          <w:rFonts w:ascii="Arial" w:hAnsi="Arial" w:cs="Arial"/>
          <w:b/>
          <w:sz w:val="28"/>
          <w:szCs w:val="28"/>
          <w:lang w:val="ro-RO"/>
        </w:rPr>
        <w:t>.</w:t>
      </w:r>
    </w:p>
    <w:p w:rsidR="009E39E4" w:rsidRPr="009E39E4" w:rsidRDefault="009E39E4" w:rsidP="009E39E4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5450D5">
        <w:rPr>
          <w:rFonts w:ascii="Arial" w:hAnsi="Arial" w:cs="Arial"/>
          <w:lang w:val="ro-RO"/>
        </w:rPr>
        <w:tab/>
        <w:t xml:space="preserve">Nr. </w:t>
      </w:r>
      <w:r w:rsidRPr="009E39E4">
        <w:rPr>
          <w:rFonts w:ascii="Arial" w:hAnsi="Arial" w:cs="Arial"/>
          <w:b/>
          <w:sz w:val="28"/>
          <w:szCs w:val="28"/>
          <w:lang w:val="ro-RO"/>
        </w:rPr>
        <w:t>117</w:t>
      </w:r>
      <w:r w:rsidRPr="009E39E4">
        <w:rPr>
          <w:rFonts w:ascii="Arial" w:hAnsi="Arial" w:cs="Arial"/>
          <w:b/>
          <w:sz w:val="28"/>
          <w:szCs w:val="28"/>
          <w:lang w:val="ro-RO"/>
        </w:rPr>
        <w:t>.</w:t>
      </w:r>
    </w:p>
    <w:p w:rsidR="009E39E4" w:rsidRPr="005450D5" w:rsidRDefault="009E39E4" w:rsidP="009E39E4">
      <w:pPr>
        <w:rPr>
          <w:rFonts w:ascii="Arial" w:hAnsi="Arial" w:cs="Arial"/>
          <w:b/>
          <w:bCs/>
          <w:i/>
          <w:iCs/>
          <w:lang w:val="ro-RO"/>
        </w:rPr>
      </w:pPr>
    </w:p>
    <w:p w:rsidR="009E39E4" w:rsidRDefault="009E39E4" w:rsidP="009E39E4">
      <w:pPr>
        <w:rPr>
          <w:rFonts w:ascii="Arial" w:hAnsi="Arial" w:cs="Arial"/>
          <w:b/>
          <w:bCs/>
          <w:i/>
          <w:iCs/>
          <w:lang w:val="ro-RO"/>
        </w:rPr>
      </w:pPr>
    </w:p>
    <w:p w:rsidR="009E39E4" w:rsidRPr="005450D5" w:rsidRDefault="009E39E4" w:rsidP="009E39E4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5450D5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9E39E4" w:rsidRPr="005450D5" w:rsidRDefault="009E39E4" w:rsidP="009E39E4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5450D5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9E39E4" w:rsidRDefault="009E39E4" w:rsidP="009E39E4"/>
    <w:p w:rsidR="00186B13" w:rsidRDefault="00186B13"/>
    <w:sectPr w:rsidR="00186B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46" w:rsidRDefault="00816F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46" w:rsidRDefault="00816F8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46" w:rsidRDefault="00816F8F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46" w:rsidRDefault="00816F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36A" w:rsidRDefault="00816F8F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6C76DD8E" wp14:editId="271E90A4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Str. Doctor Victor Climescu nr.24, 906100</w:t>
    </w:r>
  </w:p>
  <w:p w:rsidR="00FC036A" w:rsidRDefault="00816F8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JUDEŢUL </w:t>
    </w:r>
    <w:r>
      <w:rPr>
        <w:rFonts w:ascii="Arial" w:hAnsi="Arial" w:cs="Arial"/>
        <w:b/>
        <w:bCs/>
        <w:i/>
        <w:iCs/>
        <w:color w:val="000000"/>
        <w:sz w:val="20"/>
      </w:rPr>
      <w:t>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Tel.0241/735622;   fax.0241/735314</w:t>
    </w:r>
  </w:p>
  <w:p w:rsidR="00FC036A" w:rsidRDefault="00816F8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e-mail - apl@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FC036A" w:rsidRDefault="00816F8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FC036A" w:rsidRDefault="00816F8F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46" w:rsidRDefault="00816F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D4030"/>
    <w:multiLevelType w:val="hybridMultilevel"/>
    <w:tmpl w:val="000E82E2"/>
    <w:lvl w:ilvl="0" w:tplc="B78C1F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9E4"/>
    <w:rsid w:val="00186B13"/>
    <w:rsid w:val="002C0D74"/>
    <w:rsid w:val="00506542"/>
    <w:rsid w:val="00816F8F"/>
    <w:rsid w:val="009E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E39E4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39E4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9E39E4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9E39E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9E39E4"/>
    <w:rPr>
      <w:color w:val="0000FF"/>
      <w:u w:val="single"/>
    </w:rPr>
  </w:style>
  <w:style w:type="paragraph" w:styleId="BodyText">
    <w:name w:val="Body Text"/>
    <w:basedOn w:val="Normal"/>
    <w:link w:val="BodyTextChar"/>
    <w:rsid w:val="009E39E4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9E39E4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E39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39E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E39E4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39E4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9E39E4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9E39E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9E39E4"/>
    <w:rPr>
      <w:color w:val="0000FF"/>
      <w:u w:val="single"/>
    </w:rPr>
  </w:style>
  <w:style w:type="paragraph" w:styleId="BodyText">
    <w:name w:val="Body Text"/>
    <w:basedOn w:val="Normal"/>
    <w:link w:val="BodyTextChar"/>
    <w:rsid w:val="009E39E4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9E39E4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E39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39E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2014-07-15T07:49:00Z</cp:lastPrinted>
  <dcterms:created xsi:type="dcterms:W3CDTF">2014-07-15T07:39:00Z</dcterms:created>
  <dcterms:modified xsi:type="dcterms:W3CDTF">2014-07-15T07:59:00Z</dcterms:modified>
</cp:coreProperties>
</file>