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8E" w:rsidRDefault="00C23E8E" w:rsidP="00C23E8E">
      <w:pPr>
        <w:jc w:val="center"/>
        <w:rPr>
          <w:rFonts w:ascii="Arial" w:hAnsi="Arial" w:cs="Arial"/>
          <w:b/>
          <w:bCs/>
        </w:rPr>
      </w:pPr>
    </w:p>
    <w:p w:rsidR="00C23E8E" w:rsidRDefault="00C23E8E" w:rsidP="00C23E8E">
      <w:pPr>
        <w:jc w:val="center"/>
        <w:rPr>
          <w:rFonts w:ascii="Arial" w:hAnsi="Arial" w:cs="Arial"/>
          <w:b/>
          <w:bCs/>
        </w:rPr>
      </w:pPr>
    </w:p>
    <w:p w:rsidR="00C23E8E" w:rsidRDefault="00C23E8E" w:rsidP="00C23E8E">
      <w:pPr>
        <w:pStyle w:val="Heading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 O T Ă R Â R E</w:t>
      </w:r>
    </w:p>
    <w:p w:rsidR="00C23E8E" w:rsidRDefault="00C23E8E" w:rsidP="00C23E8E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modificarea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unor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taxe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aproba</w:t>
      </w:r>
      <w:r>
        <w:rPr>
          <w:rFonts w:ascii="Arial" w:hAnsi="Arial" w:cs="Arial"/>
          <w:b/>
          <w:bCs/>
        </w:rPr>
        <w:t>te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prin</w:t>
      </w:r>
      <w:proofErr w:type="spellEnd"/>
      <w:r>
        <w:rPr>
          <w:rFonts w:ascii="Arial" w:hAnsi="Arial" w:cs="Arial"/>
          <w:b/>
          <w:bCs/>
        </w:rPr>
        <w:t xml:space="preserve"> H.C.L. nr. 78/2014 </w:t>
      </w: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Regulamentul</w:t>
      </w:r>
      <w:proofErr w:type="spellEnd"/>
      <w:proofErr w:type="gramEnd"/>
      <w:r w:rsidRPr="006C463A">
        <w:rPr>
          <w:rFonts w:ascii="Arial" w:hAnsi="Arial" w:cs="Arial"/>
          <w:b/>
          <w:bCs/>
        </w:rPr>
        <w:t xml:space="preserve"> de </w:t>
      </w:r>
      <w:proofErr w:type="spellStart"/>
      <w:r w:rsidRPr="006C463A">
        <w:rPr>
          <w:rFonts w:ascii="Arial" w:hAnsi="Arial" w:cs="Arial"/>
          <w:b/>
          <w:bCs/>
        </w:rPr>
        <w:t>organizare</w:t>
      </w:r>
      <w:proofErr w:type="spellEnd"/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si</w:t>
      </w:r>
      <w:proofErr w:type="spellEnd"/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functionare</w:t>
      </w:r>
      <w:proofErr w:type="spellEnd"/>
      <w:r w:rsidRPr="006C463A">
        <w:rPr>
          <w:rFonts w:ascii="Arial" w:hAnsi="Arial" w:cs="Arial"/>
          <w:b/>
          <w:bCs/>
        </w:rPr>
        <w:t xml:space="preserve"> al </w:t>
      </w:r>
      <w:proofErr w:type="spellStart"/>
      <w:r w:rsidRPr="006C463A">
        <w:rPr>
          <w:rFonts w:ascii="Arial" w:hAnsi="Arial" w:cs="Arial"/>
          <w:b/>
          <w:bCs/>
        </w:rPr>
        <w:t>Miniparcului</w:t>
      </w:r>
      <w:proofErr w:type="spellEnd"/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acvatic</w:t>
      </w:r>
      <w:proofErr w:type="spellEnd"/>
      <w:r w:rsidRPr="006C463A">
        <w:rPr>
          <w:rFonts w:ascii="Arial" w:hAnsi="Arial" w:cs="Arial"/>
          <w:b/>
          <w:bCs/>
        </w:rPr>
        <w:t xml:space="preserve"> </w:t>
      </w:r>
      <w:proofErr w:type="spellStart"/>
      <w:r w:rsidRPr="006C463A">
        <w:rPr>
          <w:rFonts w:ascii="Arial" w:hAnsi="Arial" w:cs="Arial"/>
          <w:b/>
          <w:bCs/>
        </w:rPr>
        <w:t>si</w:t>
      </w:r>
      <w:proofErr w:type="spellEnd"/>
      <w:r w:rsidRPr="006C463A">
        <w:rPr>
          <w:rFonts w:ascii="Arial" w:hAnsi="Arial" w:cs="Arial"/>
          <w:b/>
          <w:bCs/>
        </w:rPr>
        <w:t xml:space="preserve"> al </w:t>
      </w:r>
      <w:proofErr w:type="spellStart"/>
      <w:r w:rsidRPr="006C463A">
        <w:rPr>
          <w:rFonts w:ascii="Arial" w:hAnsi="Arial" w:cs="Arial"/>
          <w:b/>
          <w:bCs/>
        </w:rPr>
        <w:t>terenurilor</w:t>
      </w:r>
      <w:proofErr w:type="spellEnd"/>
      <w:r w:rsidRPr="006C463A">
        <w:rPr>
          <w:rFonts w:ascii="Arial" w:hAnsi="Arial" w:cs="Arial"/>
          <w:b/>
          <w:bCs/>
        </w:rPr>
        <w:t xml:space="preserve"> de sport</w:t>
      </w:r>
    </w:p>
    <w:p w:rsidR="00C23E8E" w:rsidRDefault="00C23E8E" w:rsidP="00C23E8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C23E8E" w:rsidRDefault="00C23E8E" w:rsidP="00C23E8E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C23E8E" w:rsidRDefault="00C23E8E" w:rsidP="00C23E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24.06.2014,</w:t>
      </w:r>
      <w:r>
        <w:rPr>
          <w:rFonts w:ascii="Arial" w:hAnsi="Arial" w:cs="Arial"/>
        </w:rPr>
        <w:t xml:space="preserve"> </w:t>
      </w:r>
    </w:p>
    <w:p w:rsidR="00C23E8E" w:rsidRDefault="00C23E8E" w:rsidP="00C23E8E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ab/>
        <w:t>Luând în dezbatere proiectul de hotărâre şi expunerea de motive prezentate de dl. primar – Stan Adrian, raportul Comisiei pe domenii de specialitate nr.</w:t>
      </w:r>
      <w:r w:rsidR="00775DAD">
        <w:rPr>
          <w:rFonts w:ascii="Arial" w:hAnsi="Arial" w:cs="Arial"/>
        </w:rPr>
        <w:t xml:space="preserve">1,2, 3, </w:t>
      </w:r>
      <w:r>
        <w:rPr>
          <w:rFonts w:ascii="Arial" w:hAnsi="Arial" w:cs="Arial"/>
        </w:rPr>
        <w:t xml:space="preserve">4, </w:t>
      </w:r>
    </w:p>
    <w:p w:rsidR="00C23E8E" w:rsidRDefault="00C23E8E" w:rsidP="00C23E8E">
      <w:pPr>
        <w:jc w:val="both"/>
        <w:rPr>
          <w:rFonts w:ascii="Arial" w:hAnsi="Arial" w:cs="Arial"/>
        </w:rPr>
      </w:pPr>
      <w:r w:rsidRPr="00856CF4">
        <w:rPr>
          <w:rFonts w:ascii="Arial" w:hAnsi="Arial" w:cs="Arial"/>
          <w:lang w:val="fr-FR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>:</w:t>
      </w:r>
    </w:p>
    <w:p w:rsidR="00C23E8E" w:rsidRDefault="00C23E8E" w:rsidP="00C23E8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referatul</w:t>
      </w:r>
      <w:proofErr w:type="spellEnd"/>
      <w:proofErr w:type="gramEnd"/>
      <w:r>
        <w:rPr>
          <w:rFonts w:ascii="Arial" w:hAnsi="Arial" w:cs="Arial"/>
        </w:rPr>
        <w:t xml:space="preserve"> nr. 6618/2014,</w:t>
      </w:r>
    </w:p>
    <w:p w:rsidR="00C23E8E" w:rsidRPr="00A611F7" w:rsidRDefault="00C23E8E" w:rsidP="00C23E8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A611F7">
        <w:rPr>
          <w:rFonts w:ascii="Arial" w:hAnsi="Arial" w:cs="Arial"/>
        </w:rPr>
        <w:t>Legea</w:t>
      </w:r>
      <w:proofErr w:type="spellEnd"/>
      <w:r w:rsidRPr="00A611F7">
        <w:rPr>
          <w:rFonts w:ascii="Arial" w:hAnsi="Arial" w:cs="Arial"/>
        </w:rPr>
        <w:t xml:space="preserve"> nr. 571/2003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Codul</w:t>
      </w:r>
      <w:proofErr w:type="spellEnd"/>
      <w:r w:rsidRPr="00A611F7">
        <w:rPr>
          <w:rFonts w:ascii="Arial" w:hAnsi="Arial" w:cs="Arial"/>
        </w:rPr>
        <w:t xml:space="preserve"> fiscal, cu </w:t>
      </w:r>
      <w:proofErr w:type="spellStart"/>
      <w:r w:rsidRPr="00A611F7">
        <w:rPr>
          <w:rFonts w:ascii="Arial" w:hAnsi="Arial" w:cs="Arial"/>
        </w:rPr>
        <w:t>modificările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şi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completările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ulterioare</w:t>
      </w:r>
      <w:proofErr w:type="spellEnd"/>
      <w:r w:rsidRPr="00A611F7">
        <w:rPr>
          <w:rFonts w:ascii="Arial" w:hAnsi="Arial" w:cs="Arial"/>
        </w:rPr>
        <w:t xml:space="preserve">, ale </w:t>
      </w:r>
      <w:proofErr w:type="spellStart"/>
      <w:r w:rsidRPr="00A611F7">
        <w:rPr>
          <w:rFonts w:ascii="Arial" w:hAnsi="Arial" w:cs="Arial"/>
        </w:rPr>
        <w:t>Hotărârii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Guvernului</w:t>
      </w:r>
      <w:proofErr w:type="spellEnd"/>
      <w:r w:rsidRPr="00A611F7">
        <w:rPr>
          <w:rFonts w:ascii="Arial" w:hAnsi="Arial" w:cs="Arial"/>
        </w:rPr>
        <w:t xml:space="preserve"> nr. 44/2004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aprobarea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Normelor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metodologice</w:t>
      </w:r>
      <w:proofErr w:type="spellEnd"/>
      <w:r w:rsidRPr="00A611F7">
        <w:rPr>
          <w:rFonts w:ascii="Arial" w:hAnsi="Arial" w:cs="Arial"/>
        </w:rPr>
        <w:t xml:space="preserve"> de </w:t>
      </w:r>
      <w:proofErr w:type="spellStart"/>
      <w:r w:rsidRPr="00A611F7">
        <w:rPr>
          <w:rFonts w:ascii="Arial" w:hAnsi="Arial" w:cs="Arial"/>
        </w:rPr>
        <w:t>aplicare</w:t>
      </w:r>
      <w:proofErr w:type="spellEnd"/>
      <w:r w:rsidRPr="00A611F7">
        <w:rPr>
          <w:rFonts w:ascii="Arial" w:hAnsi="Arial" w:cs="Arial"/>
        </w:rPr>
        <w:t xml:space="preserve"> a </w:t>
      </w:r>
      <w:proofErr w:type="spellStart"/>
      <w:r w:rsidRPr="00A611F7">
        <w:rPr>
          <w:rFonts w:ascii="Arial" w:hAnsi="Arial" w:cs="Arial"/>
        </w:rPr>
        <w:t>Legii</w:t>
      </w:r>
      <w:proofErr w:type="spellEnd"/>
      <w:r w:rsidRPr="00A611F7">
        <w:rPr>
          <w:rFonts w:ascii="Arial" w:hAnsi="Arial" w:cs="Arial"/>
        </w:rPr>
        <w:t xml:space="preserve"> nr.571/2003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Codul</w:t>
      </w:r>
      <w:proofErr w:type="spellEnd"/>
      <w:r w:rsidRPr="00A611F7">
        <w:rPr>
          <w:rFonts w:ascii="Arial" w:hAnsi="Arial" w:cs="Arial"/>
        </w:rPr>
        <w:t xml:space="preserve"> fiscal, cu </w:t>
      </w:r>
      <w:proofErr w:type="spellStart"/>
      <w:r w:rsidRPr="00A611F7">
        <w:rPr>
          <w:rFonts w:ascii="Arial" w:hAnsi="Arial" w:cs="Arial"/>
        </w:rPr>
        <w:t>modificările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şi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completările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ulterioare</w:t>
      </w:r>
      <w:proofErr w:type="spellEnd"/>
      <w:r w:rsidRPr="00A611F7">
        <w:rPr>
          <w:rFonts w:ascii="Arial" w:hAnsi="Arial" w:cs="Arial"/>
        </w:rPr>
        <w:t xml:space="preserve">, </w:t>
      </w:r>
      <w:proofErr w:type="spellStart"/>
      <w:r w:rsidRPr="00A611F7">
        <w:rPr>
          <w:rFonts w:ascii="Arial" w:hAnsi="Arial" w:cs="Arial"/>
        </w:rPr>
        <w:t>precum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şi</w:t>
      </w:r>
      <w:proofErr w:type="spellEnd"/>
      <w:r w:rsidRPr="00A611F7">
        <w:rPr>
          <w:rFonts w:ascii="Arial" w:hAnsi="Arial" w:cs="Arial"/>
        </w:rPr>
        <w:t xml:space="preserve"> ale </w:t>
      </w:r>
      <w:proofErr w:type="spellStart"/>
      <w:r w:rsidRPr="00A611F7">
        <w:rPr>
          <w:rFonts w:ascii="Arial" w:hAnsi="Arial" w:cs="Arial"/>
        </w:rPr>
        <w:t>Legii</w:t>
      </w:r>
      <w:proofErr w:type="spellEnd"/>
      <w:r w:rsidRPr="00A611F7">
        <w:rPr>
          <w:rFonts w:ascii="Arial" w:hAnsi="Arial" w:cs="Arial"/>
        </w:rPr>
        <w:t xml:space="preserve"> nr.273/2006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finan</w:t>
      </w:r>
      <w:r>
        <w:rPr>
          <w:rFonts w:ascii="Arial" w:hAnsi="Arial" w:cs="Arial"/>
        </w:rPr>
        <w:t>ţ</w:t>
      </w:r>
      <w:r w:rsidRPr="00A611F7">
        <w:rPr>
          <w:rFonts w:ascii="Arial" w:hAnsi="Arial" w:cs="Arial"/>
        </w:rPr>
        <w:t>ele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publice</w:t>
      </w:r>
      <w:proofErr w:type="spellEnd"/>
      <w:r w:rsidRPr="00A611F7">
        <w:rPr>
          <w:rFonts w:ascii="Arial" w:hAnsi="Arial" w:cs="Arial"/>
        </w:rPr>
        <w:t xml:space="preserve"> locale</w:t>
      </w:r>
    </w:p>
    <w:p w:rsidR="00C23E8E" w:rsidRDefault="00C23E8E" w:rsidP="00C23E8E">
      <w:pPr>
        <w:ind w:firstLine="60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Văzând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</w:t>
      </w:r>
      <w:r w:rsidRPr="00A611F7">
        <w:rPr>
          <w:rFonts w:ascii="Arial" w:hAnsi="Arial" w:cs="Arial"/>
        </w:rPr>
        <w:t xml:space="preserve">art.36, </w:t>
      </w:r>
      <w:proofErr w:type="spellStart"/>
      <w:r w:rsidRPr="00A611F7">
        <w:rPr>
          <w:rFonts w:ascii="Arial" w:hAnsi="Arial" w:cs="Arial"/>
        </w:rPr>
        <w:t>alin</w:t>
      </w:r>
      <w:proofErr w:type="spellEnd"/>
      <w:proofErr w:type="gramStart"/>
      <w:r w:rsidRPr="00A611F7">
        <w:rPr>
          <w:rFonts w:ascii="Arial" w:hAnsi="Arial" w:cs="Arial"/>
        </w:rPr>
        <w:t>.(</w:t>
      </w:r>
      <w:proofErr w:type="gramEnd"/>
      <w:r w:rsidRPr="00A611F7">
        <w:rPr>
          <w:rFonts w:ascii="Arial" w:hAnsi="Arial" w:cs="Arial"/>
        </w:rPr>
        <w:t xml:space="preserve">2), </w:t>
      </w:r>
      <w:proofErr w:type="spellStart"/>
      <w:r w:rsidRPr="00A611F7">
        <w:rPr>
          <w:rFonts w:ascii="Arial" w:hAnsi="Arial" w:cs="Arial"/>
        </w:rPr>
        <w:t>lit.”</w:t>
      </w:r>
      <w:proofErr w:type="gramStart"/>
      <w:r w:rsidRPr="00A611F7">
        <w:rPr>
          <w:rFonts w:ascii="Arial" w:hAnsi="Arial" w:cs="Arial"/>
        </w:rPr>
        <w:t>b</w:t>
      </w:r>
      <w:proofErr w:type="spellEnd"/>
      <w:proofErr w:type="gramEnd"/>
      <w:r w:rsidRPr="00A611F7">
        <w:rPr>
          <w:rFonts w:ascii="Arial" w:hAnsi="Arial" w:cs="Arial"/>
        </w:rPr>
        <w:t xml:space="preserve">”, </w:t>
      </w:r>
      <w:proofErr w:type="spellStart"/>
      <w:r w:rsidRPr="00A611F7">
        <w:rPr>
          <w:rFonts w:ascii="Arial" w:hAnsi="Arial" w:cs="Arial"/>
        </w:rPr>
        <w:t>alin</w:t>
      </w:r>
      <w:proofErr w:type="spellEnd"/>
      <w:r w:rsidRPr="00A611F7">
        <w:rPr>
          <w:rFonts w:ascii="Arial" w:hAnsi="Arial" w:cs="Arial"/>
        </w:rPr>
        <w:t xml:space="preserve">.(4), </w:t>
      </w:r>
      <w:proofErr w:type="spellStart"/>
      <w:r w:rsidRPr="00A611F7">
        <w:rPr>
          <w:rFonts w:ascii="Arial" w:hAnsi="Arial" w:cs="Arial"/>
        </w:rPr>
        <w:t>lit.”</w:t>
      </w:r>
      <w:proofErr w:type="gramStart"/>
      <w:r w:rsidRPr="00A611F7">
        <w:rPr>
          <w:rFonts w:ascii="Arial" w:hAnsi="Arial" w:cs="Arial"/>
        </w:rPr>
        <w:t>c</w:t>
      </w:r>
      <w:proofErr w:type="spellEnd"/>
      <w:proofErr w:type="gramEnd"/>
      <w:r w:rsidRPr="00A611F7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rep., </w:t>
      </w:r>
    </w:p>
    <w:p w:rsidR="00C23E8E" w:rsidRDefault="00C23E8E" w:rsidP="00C23E8E">
      <w:pPr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</w:t>
      </w:r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</w:t>
      </w:r>
    </w:p>
    <w:p w:rsidR="00C23E8E" w:rsidRDefault="00C23E8E" w:rsidP="00C23E8E">
      <w:pPr>
        <w:rPr>
          <w:rFonts w:ascii="Arial" w:hAnsi="Arial" w:cs="Arial"/>
        </w:rPr>
      </w:pPr>
    </w:p>
    <w:p w:rsidR="00C23E8E" w:rsidRDefault="00C23E8E" w:rsidP="00C23E8E">
      <w:pPr>
        <w:pStyle w:val="Heading1"/>
        <w:rPr>
          <w:rFonts w:ascii="Arial" w:hAnsi="Arial" w:cs="Arial"/>
          <w:lang w:val="fr-FR"/>
        </w:rPr>
      </w:pPr>
      <w:r w:rsidRPr="00450CC3">
        <w:rPr>
          <w:rFonts w:ascii="Arial" w:hAnsi="Arial" w:cs="Arial"/>
          <w:lang w:val="fr-FR"/>
        </w:rPr>
        <w:t>H O T Ă R Ă Ş T E :</w:t>
      </w:r>
    </w:p>
    <w:p w:rsidR="00C23E8E" w:rsidRPr="00F813AE" w:rsidRDefault="00C23E8E" w:rsidP="00C23E8E">
      <w:pPr>
        <w:rPr>
          <w:lang w:val="fr-FR"/>
        </w:rPr>
      </w:pPr>
    </w:p>
    <w:p w:rsidR="00C23E8E" w:rsidRPr="00450CC3" w:rsidRDefault="00C23E8E" w:rsidP="00C23E8E">
      <w:pPr>
        <w:rPr>
          <w:rFonts w:ascii="Arial" w:hAnsi="Arial" w:cs="Arial"/>
          <w:lang w:val="fr-FR"/>
        </w:rPr>
      </w:pPr>
    </w:p>
    <w:p w:rsidR="00C23E8E" w:rsidRDefault="00C23E8E" w:rsidP="00C23E8E">
      <w:pPr>
        <w:ind w:firstLine="720"/>
        <w:jc w:val="both"/>
        <w:rPr>
          <w:rFonts w:ascii="Arial" w:hAnsi="Arial" w:cs="Arial"/>
          <w:bCs/>
          <w:iCs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Art.1 –</w:t>
      </w:r>
      <w:r w:rsidRPr="00F813AE">
        <w:rPr>
          <w:rFonts w:ascii="Arial" w:hAnsi="Arial" w:cs="Arial"/>
          <w:bCs/>
          <w:iCs/>
          <w:lang w:val="fr-FR"/>
        </w:rPr>
        <w:t xml:space="preserve"> Se </w:t>
      </w:r>
      <w:proofErr w:type="spellStart"/>
      <w:r w:rsidRPr="00F813AE">
        <w:rPr>
          <w:rFonts w:ascii="Arial" w:hAnsi="Arial" w:cs="Arial"/>
          <w:bCs/>
          <w:iCs/>
          <w:lang w:val="fr-FR"/>
        </w:rPr>
        <w:t>aprobă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modificarea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taxelor</w:t>
      </w:r>
      <w:proofErr w:type="spellEnd"/>
      <w:r w:rsidRPr="00C23E8E">
        <w:rPr>
          <w:rFonts w:ascii="Arial" w:hAnsi="Arial" w:cs="Arial"/>
          <w:bCs/>
          <w:iCs/>
          <w:lang w:val="fr-FR"/>
        </w:rPr>
        <w:t xml:space="preserve"> de </w:t>
      </w:r>
      <w:proofErr w:type="spellStart"/>
      <w:r w:rsidRPr="00C23E8E">
        <w:rPr>
          <w:rFonts w:ascii="Arial" w:hAnsi="Arial" w:cs="Arial"/>
          <w:bCs/>
          <w:iCs/>
          <w:lang w:val="fr-FR"/>
        </w:rPr>
        <w:t>folosire</w:t>
      </w:r>
      <w:proofErr w:type="spellEnd"/>
      <w:r w:rsidRPr="00C23E8E">
        <w:rPr>
          <w:rFonts w:ascii="Arial" w:hAnsi="Arial" w:cs="Arial"/>
          <w:bCs/>
          <w:iCs/>
          <w:lang w:val="fr-FR"/>
        </w:rPr>
        <w:t xml:space="preserve"> a </w:t>
      </w:r>
      <w:proofErr w:type="spellStart"/>
      <w:r w:rsidRPr="00C23E8E">
        <w:rPr>
          <w:rFonts w:ascii="Arial" w:hAnsi="Arial" w:cs="Arial"/>
          <w:bCs/>
          <w:iCs/>
          <w:lang w:val="fr-FR"/>
        </w:rPr>
        <w:t>terenurilor</w:t>
      </w:r>
      <w:proofErr w:type="spellEnd"/>
      <w:r w:rsidRPr="00C23E8E">
        <w:rPr>
          <w:rFonts w:ascii="Arial" w:hAnsi="Arial" w:cs="Arial"/>
          <w:bCs/>
          <w:iCs/>
          <w:lang w:val="fr-FR"/>
        </w:rPr>
        <w:t xml:space="preserve"> de sport</w:t>
      </w:r>
      <w:r>
        <w:rPr>
          <w:rFonts w:ascii="Arial" w:hAnsi="Arial" w:cs="Arial"/>
          <w:bCs/>
          <w:iCs/>
          <w:lang w:val="fr-FR"/>
        </w:rPr>
        <w:t xml:space="preserve"> – </w:t>
      </w:r>
      <w:proofErr w:type="spellStart"/>
      <w:r>
        <w:rPr>
          <w:rFonts w:ascii="Arial" w:hAnsi="Arial" w:cs="Arial"/>
          <w:bCs/>
          <w:iCs/>
          <w:lang w:val="fr-FR"/>
        </w:rPr>
        <w:t>Miniparc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acvatic</w:t>
      </w:r>
      <w:proofErr w:type="spellEnd"/>
      <w:r>
        <w:rPr>
          <w:rFonts w:ascii="Arial" w:hAnsi="Arial" w:cs="Arial"/>
          <w:bCs/>
          <w:iCs/>
          <w:lang w:val="fr-FR"/>
        </w:rPr>
        <w:t xml:space="preserve"> Techirghiol </w:t>
      </w:r>
      <w:proofErr w:type="spellStart"/>
      <w:r>
        <w:rPr>
          <w:rFonts w:ascii="Arial" w:hAnsi="Arial" w:cs="Arial"/>
          <w:bCs/>
          <w:iCs/>
          <w:lang w:val="fr-FR"/>
        </w:rPr>
        <w:t>pentru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anul</w:t>
      </w:r>
      <w:proofErr w:type="spellEnd"/>
      <w:r>
        <w:rPr>
          <w:rFonts w:ascii="Arial" w:hAnsi="Arial" w:cs="Arial"/>
          <w:bCs/>
          <w:iCs/>
          <w:lang w:val="fr-FR"/>
        </w:rPr>
        <w:t xml:space="preserve"> 2014, </w:t>
      </w:r>
      <w:proofErr w:type="spellStart"/>
      <w:r>
        <w:rPr>
          <w:rFonts w:ascii="Arial" w:hAnsi="Arial" w:cs="Arial"/>
          <w:bCs/>
          <w:iCs/>
          <w:lang w:val="fr-FR"/>
        </w:rPr>
        <w:t>după</w:t>
      </w:r>
      <w:proofErr w:type="spellEnd"/>
      <w:r>
        <w:rPr>
          <w:rFonts w:ascii="Arial" w:hAnsi="Arial" w:cs="Arial"/>
          <w:bCs/>
          <w:iCs/>
          <w:lang w:val="fr-FR"/>
        </w:rPr>
        <w:t xml:space="preserve"> cum </w:t>
      </w:r>
      <w:proofErr w:type="spellStart"/>
      <w:r>
        <w:rPr>
          <w:rFonts w:ascii="Arial" w:hAnsi="Arial" w:cs="Arial"/>
          <w:bCs/>
          <w:iCs/>
          <w:lang w:val="fr-FR"/>
        </w:rPr>
        <w:t>urmează</w:t>
      </w:r>
      <w:proofErr w:type="spellEnd"/>
      <w:r>
        <w:rPr>
          <w:rFonts w:ascii="Arial" w:hAnsi="Arial" w:cs="Arial"/>
          <w:bCs/>
          <w:iCs/>
          <w:lang w:val="fr-FR"/>
        </w:rPr>
        <w:t> :</w:t>
      </w:r>
    </w:p>
    <w:p w:rsidR="00C23E8E" w:rsidRDefault="00C23E8E" w:rsidP="00C23E8E">
      <w:pPr>
        <w:ind w:firstLine="720"/>
        <w:jc w:val="both"/>
        <w:rPr>
          <w:rFonts w:ascii="Arial" w:hAnsi="Arial" w:cs="Arial"/>
          <w:bCs/>
          <w:iCs/>
          <w:lang w:val="fr-FR"/>
        </w:rPr>
      </w:pPr>
      <w:r>
        <w:rPr>
          <w:rFonts w:ascii="Arial" w:hAnsi="Arial" w:cs="Arial"/>
          <w:bCs/>
          <w:iCs/>
          <w:lang w:val="fr-FR"/>
        </w:rPr>
        <w:t xml:space="preserve"> - 3</w:t>
      </w:r>
      <w:r w:rsidRPr="00C23E8E">
        <w:rPr>
          <w:rFonts w:ascii="Arial" w:hAnsi="Arial" w:cs="Arial"/>
          <w:bCs/>
          <w:iCs/>
          <w:lang w:val="fr-FR"/>
        </w:rPr>
        <w:t>0 lei/</w:t>
      </w:r>
      <w:proofErr w:type="spellStart"/>
      <w:r w:rsidRPr="00C23E8E">
        <w:rPr>
          <w:rFonts w:ascii="Arial" w:hAnsi="Arial" w:cs="Arial"/>
          <w:bCs/>
          <w:iCs/>
          <w:lang w:val="fr-FR"/>
        </w:rPr>
        <w:t>ora</w:t>
      </w:r>
      <w:proofErr w:type="spellEnd"/>
      <w:r w:rsidRPr="00C23E8E">
        <w:rPr>
          <w:rFonts w:ascii="Arial" w:hAnsi="Arial" w:cs="Arial"/>
          <w:bCs/>
          <w:iCs/>
          <w:lang w:val="fr-FR"/>
        </w:rPr>
        <w:t>/</w:t>
      </w:r>
      <w:proofErr w:type="spellStart"/>
      <w:r w:rsidRPr="00C23E8E">
        <w:rPr>
          <w:rFonts w:ascii="Arial" w:hAnsi="Arial" w:cs="Arial"/>
          <w:bCs/>
          <w:iCs/>
          <w:lang w:val="fr-FR"/>
        </w:rPr>
        <w:t>teren</w:t>
      </w:r>
      <w:proofErr w:type="spellEnd"/>
      <w:r w:rsidRPr="00C23E8E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C23E8E">
        <w:rPr>
          <w:rFonts w:ascii="Arial" w:hAnsi="Arial" w:cs="Arial"/>
          <w:bCs/>
          <w:iCs/>
          <w:lang w:val="fr-FR"/>
        </w:rPr>
        <w:t>tenis</w:t>
      </w:r>
      <w:proofErr w:type="spellEnd"/>
      <w:r>
        <w:rPr>
          <w:rFonts w:ascii="Arial" w:hAnsi="Arial" w:cs="Arial"/>
          <w:bCs/>
          <w:iCs/>
          <w:lang w:val="fr-FR"/>
        </w:rPr>
        <w:t>,</w:t>
      </w:r>
    </w:p>
    <w:p w:rsidR="00C23E8E" w:rsidRDefault="00C23E8E" w:rsidP="00C23E8E">
      <w:pPr>
        <w:ind w:firstLine="720"/>
        <w:jc w:val="both"/>
        <w:rPr>
          <w:rFonts w:ascii="Arial" w:hAnsi="Arial" w:cs="Arial"/>
          <w:bCs/>
          <w:iCs/>
          <w:lang w:val="fr-FR"/>
        </w:rPr>
      </w:pPr>
      <w:r>
        <w:rPr>
          <w:rFonts w:ascii="Arial" w:hAnsi="Arial" w:cs="Arial"/>
          <w:bCs/>
          <w:iCs/>
          <w:lang w:val="fr-FR"/>
        </w:rPr>
        <w:t>- 5</w:t>
      </w:r>
      <w:r w:rsidRPr="00C23E8E">
        <w:rPr>
          <w:rFonts w:ascii="Arial" w:hAnsi="Arial" w:cs="Arial"/>
          <w:bCs/>
          <w:iCs/>
          <w:lang w:val="fr-FR"/>
        </w:rPr>
        <w:t>0 lei/</w:t>
      </w:r>
      <w:proofErr w:type="spellStart"/>
      <w:r w:rsidRPr="00C23E8E">
        <w:rPr>
          <w:rFonts w:ascii="Arial" w:hAnsi="Arial" w:cs="Arial"/>
          <w:bCs/>
          <w:iCs/>
          <w:lang w:val="fr-FR"/>
        </w:rPr>
        <w:t>ora</w:t>
      </w:r>
      <w:proofErr w:type="spellEnd"/>
      <w:r w:rsidRPr="00C23E8E">
        <w:rPr>
          <w:rFonts w:ascii="Arial" w:hAnsi="Arial" w:cs="Arial"/>
          <w:bCs/>
          <w:iCs/>
          <w:lang w:val="fr-FR"/>
        </w:rPr>
        <w:t>/</w:t>
      </w:r>
      <w:proofErr w:type="spellStart"/>
      <w:r w:rsidRPr="00C23E8E">
        <w:rPr>
          <w:rFonts w:ascii="Arial" w:hAnsi="Arial" w:cs="Arial"/>
          <w:bCs/>
          <w:iCs/>
          <w:lang w:val="fr-FR"/>
        </w:rPr>
        <w:t>teren</w:t>
      </w:r>
      <w:proofErr w:type="spellEnd"/>
      <w:r w:rsidRPr="00C23E8E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C23E8E">
        <w:rPr>
          <w:rFonts w:ascii="Arial" w:hAnsi="Arial" w:cs="Arial"/>
          <w:bCs/>
          <w:iCs/>
          <w:lang w:val="fr-FR"/>
        </w:rPr>
        <w:t>fotbal</w:t>
      </w:r>
      <w:proofErr w:type="spellEnd"/>
      <w:r w:rsidRPr="00C23E8E">
        <w:rPr>
          <w:rFonts w:ascii="Arial" w:hAnsi="Arial" w:cs="Arial"/>
          <w:bCs/>
          <w:iCs/>
          <w:lang w:val="fr-FR"/>
        </w:rPr>
        <w:t>.</w:t>
      </w:r>
    </w:p>
    <w:p w:rsidR="00C23E8E" w:rsidRDefault="00C23E8E" w:rsidP="00C23E8E">
      <w:pPr>
        <w:ind w:firstLine="720"/>
        <w:jc w:val="both"/>
        <w:rPr>
          <w:rFonts w:ascii="Arial" w:hAnsi="Arial" w:cs="Arial"/>
          <w:bCs/>
          <w:iCs/>
          <w:lang w:val="fr-FR"/>
        </w:rPr>
      </w:pPr>
      <w:bookmarkStart w:id="0" w:name="_GoBack"/>
      <w:bookmarkEnd w:id="0"/>
    </w:p>
    <w:p w:rsidR="00C23E8E" w:rsidRPr="00F813AE" w:rsidRDefault="00C23E8E" w:rsidP="00C23E8E">
      <w:pPr>
        <w:ind w:firstLine="720"/>
        <w:jc w:val="both"/>
        <w:rPr>
          <w:rFonts w:ascii="Arial" w:hAnsi="Arial" w:cs="Arial"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</w:t>
      </w:r>
      <w:r>
        <w:rPr>
          <w:rFonts w:ascii="Arial" w:hAnsi="Arial" w:cs="Arial"/>
          <w:b/>
          <w:bCs/>
          <w:i/>
          <w:iCs/>
          <w:lang w:val="fr-FR"/>
        </w:rPr>
        <w:t>2</w:t>
      </w:r>
      <w:r w:rsidRPr="00434628">
        <w:rPr>
          <w:rFonts w:ascii="Arial" w:hAnsi="Arial" w:cs="Arial"/>
          <w:bCs/>
          <w:iCs/>
          <w:lang w:val="fr-FR"/>
        </w:rPr>
        <w:t xml:space="preserve"> - </w:t>
      </w:r>
      <w:proofErr w:type="spellStart"/>
      <w:r w:rsidRPr="00434628">
        <w:rPr>
          <w:rFonts w:ascii="Arial" w:hAnsi="Arial" w:cs="Arial"/>
          <w:lang w:val="fr-FR"/>
        </w:rPr>
        <w:t>Secretarul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oraşului</w:t>
      </w:r>
      <w:proofErr w:type="spellEnd"/>
      <w:r w:rsidRPr="00434628">
        <w:rPr>
          <w:rFonts w:ascii="Arial" w:hAnsi="Arial" w:cs="Arial"/>
          <w:lang w:val="fr-FR"/>
        </w:rPr>
        <w:t xml:space="preserve"> va face </w:t>
      </w:r>
      <w:proofErr w:type="spellStart"/>
      <w:r w:rsidRPr="00434628">
        <w:rPr>
          <w:rFonts w:ascii="Arial" w:hAnsi="Arial" w:cs="Arial"/>
          <w:lang w:val="fr-FR"/>
        </w:rPr>
        <w:t>publică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prezenta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hotărâre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prin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afişaj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o va </w:t>
      </w:r>
      <w:proofErr w:type="spellStart"/>
      <w:r w:rsidRPr="00434628">
        <w:rPr>
          <w:rFonts w:ascii="Arial" w:hAnsi="Arial" w:cs="Arial"/>
          <w:lang w:val="fr-FR"/>
        </w:rPr>
        <w:t>comunica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persoanelor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insti</w:t>
      </w:r>
      <w:r w:rsidRPr="00F813AE">
        <w:rPr>
          <w:rFonts w:ascii="Arial" w:hAnsi="Arial" w:cs="Arial"/>
          <w:lang w:val="fr-FR"/>
        </w:rPr>
        <w:t>tuţiilor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interesate</w:t>
      </w:r>
      <w:proofErr w:type="spellEnd"/>
      <w:r w:rsidRPr="00F813AE">
        <w:rPr>
          <w:rFonts w:ascii="Arial" w:hAnsi="Arial" w:cs="Arial"/>
          <w:lang w:val="fr-FR"/>
        </w:rPr>
        <w:t xml:space="preserve">, </w:t>
      </w:r>
      <w:proofErr w:type="spellStart"/>
      <w:r w:rsidRPr="00F813AE">
        <w:rPr>
          <w:rFonts w:ascii="Arial" w:hAnsi="Arial" w:cs="Arial"/>
          <w:lang w:val="fr-FR"/>
        </w:rPr>
        <w:t>iar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primarul</w:t>
      </w:r>
      <w:proofErr w:type="spellEnd"/>
      <w:r w:rsidRPr="00F813AE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F813AE">
        <w:rPr>
          <w:rFonts w:ascii="Arial" w:hAnsi="Arial" w:cs="Arial"/>
          <w:lang w:val="fr-FR"/>
        </w:rPr>
        <w:t>îndeplinire</w:t>
      </w:r>
      <w:proofErr w:type="spellEnd"/>
      <w:r w:rsidRPr="00F813AE">
        <w:rPr>
          <w:rFonts w:ascii="Arial" w:hAnsi="Arial" w:cs="Arial"/>
          <w:lang w:val="fr-FR"/>
        </w:rPr>
        <w:t xml:space="preserve"> .</w:t>
      </w:r>
      <w:proofErr w:type="gramEnd"/>
    </w:p>
    <w:p w:rsidR="00C23E8E" w:rsidRPr="00F813AE" w:rsidRDefault="00C23E8E" w:rsidP="00C23E8E">
      <w:pPr>
        <w:jc w:val="both"/>
        <w:rPr>
          <w:rFonts w:ascii="Arial" w:hAnsi="Arial" w:cs="Arial"/>
          <w:lang w:val="fr-FR"/>
        </w:rPr>
      </w:pPr>
      <w:r w:rsidRPr="00F813AE">
        <w:rPr>
          <w:rFonts w:ascii="Arial" w:hAnsi="Arial" w:cs="Arial"/>
          <w:lang w:val="fr-FR"/>
        </w:rPr>
        <w:tab/>
      </w:r>
    </w:p>
    <w:p w:rsidR="00C23E8E" w:rsidRPr="00856CF4" w:rsidRDefault="00C23E8E" w:rsidP="00C23E8E">
      <w:pPr>
        <w:pStyle w:val="BodyTextIndent"/>
        <w:rPr>
          <w:lang w:val="fr-FR"/>
        </w:rPr>
      </w:pPr>
      <w:proofErr w:type="spellStart"/>
      <w:r w:rsidRPr="00856CF4">
        <w:rPr>
          <w:lang w:val="fr-FR"/>
        </w:rPr>
        <w:t>Hotărârea</w:t>
      </w:r>
      <w:proofErr w:type="spellEnd"/>
      <w:r w:rsidRPr="00856CF4">
        <w:rPr>
          <w:lang w:val="fr-FR"/>
        </w:rPr>
        <w:t xml:space="preserve"> a </w:t>
      </w:r>
      <w:proofErr w:type="spellStart"/>
      <w:r w:rsidRPr="00856CF4">
        <w:rPr>
          <w:lang w:val="fr-FR"/>
        </w:rPr>
        <w:t>fost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adoptată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cu</w:t>
      </w:r>
      <w:proofErr w:type="spellEnd"/>
      <w:r w:rsidRPr="00856CF4">
        <w:rPr>
          <w:lang w:val="fr-FR"/>
        </w:rPr>
        <w:t xml:space="preserve"> un </w:t>
      </w:r>
      <w:proofErr w:type="spellStart"/>
      <w:r w:rsidRPr="00856CF4">
        <w:rPr>
          <w:lang w:val="fr-FR"/>
        </w:rPr>
        <w:t>număr</w:t>
      </w:r>
      <w:proofErr w:type="spellEnd"/>
      <w:r w:rsidRPr="00856CF4">
        <w:rPr>
          <w:lang w:val="fr-FR"/>
        </w:rPr>
        <w:t xml:space="preserve"> de</w:t>
      </w:r>
      <w:r>
        <w:rPr>
          <w:lang w:val="fr-FR"/>
        </w:rPr>
        <w:t xml:space="preserve"> 15</w:t>
      </w:r>
      <w:r w:rsidRPr="00856CF4">
        <w:rPr>
          <w:lang w:val="fr-FR"/>
        </w:rPr>
        <w:t xml:space="preserve"> </w:t>
      </w:r>
      <w:r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pentru</w:t>
      </w:r>
      <w:proofErr w:type="spellEnd"/>
      <w:r w:rsidRPr="00856CF4">
        <w:rPr>
          <w:lang w:val="fr-FR"/>
        </w:rPr>
        <w:t>,</w:t>
      </w:r>
      <w:r>
        <w:rPr>
          <w:lang w:val="fr-FR"/>
        </w:rPr>
        <w:t xml:space="preserve"> -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împotrivă</w:t>
      </w:r>
      <w:proofErr w:type="spellEnd"/>
      <w:r w:rsidRPr="00856CF4">
        <w:rPr>
          <w:lang w:val="fr-FR"/>
        </w:rPr>
        <w:t>,</w:t>
      </w:r>
      <w:r>
        <w:rPr>
          <w:lang w:val="fr-FR"/>
        </w:rPr>
        <w:t>-</w:t>
      </w:r>
      <w:r w:rsidRPr="00856CF4">
        <w:rPr>
          <w:lang w:val="fr-FR"/>
        </w:rPr>
        <w:t xml:space="preserve">    </w:t>
      </w:r>
      <w:proofErr w:type="spellStart"/>
      <w:r w:rsidRPr="00856CF4">
        <w:rPr>
          <w:lang w:val="fr-FR"/>
        </w:rPr>
        <w:t>abţineri</w:t>
      </w:r>
      <w:proofErr w:type="spellEnd"/>
      <w:r w:rsidRPr="00856CF4">
        <w:rPr>
          <w:lang w:val="fr-FR"/>
        </w:rPr>
        <w:t xml:space="preserve">, </w:t>
      </w:r>
      <w:proofErr w:type="spellStart"/>
      <w:r w:rsidRPr="00856CF4">
        <w:rPr>
          <w:lang w:val="fr-FR"/>
        </w:rPr>
        <w:t>din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totalul</w:t>
      </w:r>
      <w:proofErr w:type="spellEnd"/>
      <w:r>
        <w:rPr>
          <w:lang w:val="fr-FR"/>
        </w:rPr>
        <w:t xml:space="preserve"> de 15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consilieri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funcţie</w:t>
      </w:r>
      <w:proofErr w:type="spellEnd"/>
      <w:r w:rsidRPr="00856CF4">
        <w:rPr>
          <w:lang w:val="fr-FR"/>
        </w:rPr>
        <w:t>.</w:t>
      </w:r>
    </w:p>
    <w:p w:rsidR="00C23E8E" w:rsidRPr="00856CF4" w:rsidRDefault="00C23E8E" w:rsidP="00C23E8E">
      <w:pPr>
        <w:ind w:firstLine="720"/>
        <w:jc w:val="both"/>
        <w:rPr>
          <w:rFonts w:ascii="Arial" w:hAnsi="Arial" w:cs="Arial"/>
          <w:lang w:val="fr-FR"/>
        </w:rPr>
      </w:pPr>
    </w:p>
    <w:p w:rsidR="00C23E8E" w:rsidRPr="00856CF4" w:rsidRDefault="00C23E8E" w:rsidP="00C23E8E">
      <w:pPr>
        <w:ind w:firstLine="720"/>
        <w:jc w:val="both"/>
        <w:rPr>
          <w:rFonts w:ascii="Arial" w:hAnsi="Arial" w:cs="Arial"/>
          <w:lang w:val="fr-FR"/>
        </w:rPr>
      </w:pPr>
    </w:p>
    <w:p w:rsidR="00C23E8E" w:rsidRPr="00856CF4" w:rsidRDefault="00C23E8E" w:rsidP="00C23E8E">
      <w:pPr>
        <w:ind w:firstLine="720"/>
        <w:jc w:val="both"/>
        <w:rPr>
          <w:rFonts w:ascii="Arial" w:hAnsi="Arial" w:cs="Arial"/>
          <w:b/>
          <w:bCs/>
          <w:lang w:val="fr-FR"/>
        </w:rPr>
      </w:pPr>
      <w:r w:rsidRPr="00856CF4">
        <w:rPr>
          <w:rFonts w:ascii="Arial" w:hAnsi="Arial" w:cs="Arial"/>
          <w:lang w:val="fr-FR"/>
        </w:rPr>
        <w:t xml:space="preserve">Techirghiol, </w:t>
      </w:r>
      <w:proofErr w:type="spellStart"/>
      <w:r w:rsidRPr="00856CF4">
        <w:rPr>
          <w:rFonts w:ascii="Arial" w:hAnsi="Arial" w:cs="Arial"/>
          <w:lang w:val="fr-FR"/>
        </w:rPr>
        <w:t>astăzi</w:t>
      </w:r>
      <w:proofErr w:type="spellEnd"/>
      <w:r w:rsidRPr="00856CF4">
        <w:rPr>
          <w:rFonts w:ascii="Arial" w:hAnsi="Arial" w:cs="Arial"/>
          <w:lang w:val="fr-FR"/>
        </w:rPr>
        <w:t xml:space="preserve"> - </w:t>
      </w:r>
      <w:r>
        <w:rPr>
          <w:rFonts w:ascii="Arial" w:hAnsi="Arial" w:cs="Arial"/>
          <w:b/>
          <w:sz w:val="28"/>
          <w:lang w:val="fr-FR"/>
        </w:rPr>
        <w:t>24.06</w:t>
      </w:r>
      <w:r w:rsidRPr="00856CF4">
        <w:rPr>
          <w:rFonts w:ascii="Arial" w:hAnsi="Arial" w:cs="Arial"/>
          <w:b/>
          <w:sz w:val="28"/>
          <w:lang w:val="fr-FR"/>
        </w:rPr>
        <w:t>.20</w:t>
      </w:r>
      <w:r>
        <w:rPr>
          <w:rFonts w:ascii="Arial" w:hAnsi="Arial" w:cs="Arial"/>
          <w:b/>
          <w:sz w:val="28"/>
          <w:lang w:val="fr-FR"/>
        </w:rPr>
        <w:t>14</w:t>
      </w:r>
      <w:r w:rsidRPr="00856CF4">
        <w:rPr>
          <w:rFonts w:ascii="Arial" w:hAnsi="Arial" w:cs="Arial"/>
          <w:lang w:val="fr-FR"/>
        </w:rPr>
        <w:t>.</w:t>
      </w:r>
    </w:p>
    <w:p w:rsidR="00C23E8E" w:rsidRPr="00743F1D" w:rsidRDefault="00C23E8E" w:rsidP="00C23E8E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fr-FR"/>
        </w:rPr>
      </w:pPr>
      <w:r w:rsidRPr="00856CF4">
        <w:rPr>
          <w:rFonts w:ascii="Arial" w:hAnsi="Arial" w:cs="Arial"/>
          <w:lang w:val="fr-FR"/>
        </w:rPr>
        <w:t xml:space="preserve">Nr. </w:t>
      </w:r>
      <w:r w:rsidRPr="00C23E8E">
        <w:rPr>
          <w:rFonts w:ascii="Arial" w:hAnsi="Arial" w:cs="Arial"/>
          <w:b/>
          <w:lang w:val="fr-FR"/>
        </w:rPr>
        <w:t>109</w:t>
      </w:r>
      <w:r w:rsidRPr="00C23E8E">
        <w:rPr>
          <w:rFonts w:ascii="Arial" w:hAnsi="Arial" w:cs="Arial"/>
          <w:b/>
          <w:sz w:val="28"/>
          <w:szCs w:val="28"/>
          <w:lang w:val="fr-FR"/>
        </w:rPr>
        <w:t>.</w:t>
      </w:r>
    </w:p>
    <w:p w:rsidR="00C23E8E" w:rsidRPr="00856CF4" w:rsidRDefault="00C23E8E" w:rsidP="00C23E8E">
      <w:pPr>
        <w:jc w:val="both"/>
        <w:rPr>
          <w:rFonts w:ascii="Arial" w:hAnsi="Arial" w:cs="Arial"/>
          <w:lang w:val="fr-FR"/>
        </w:rPr>
      </w:pPr>
    </w:p>
    <w:p w:rsidR="00C23E8E" w:rsidRDefault="00C23E8E" w:rsidP="00C23E8E">
      <w:pPr>
        <w:jc w:val="both"/>
        <w:rPr>
          <w:rFonts w:ascii="Arial" w:hAnsi="Arial" w:cs="Arial"/>
          <w:lang w:val="fr-FR"/>
        </w:rPr>
      </w:pPr>
    </w:p>
    <w:p w:rsidR="00C23E8E" w:rsidRPr="00856CF4" w:rsidRDefault="00C23E8E" w:rsidP="00C23E8E">
      <w:pPr>
        <w:jc w:val="both"/>
        <w:rPr>
          <w:rFonts w:ascii="Arial" w:hAnsi="Arial" w:cs="Arial"/>
          <w:lang w:val="fr-FR"/>
        </w:rPr>
      </w:pPr>
    </w:p>
    <w:p w:rsidR="00C23E8E" w:rsidRPr="00856CF4" w:rsidRDefault="00C23E8E" w:rsidP="00C23E8E">
      <w:pPr>
        <w:jc w:val="both"/>
        <w:rPr>
          <w:rFonts w:ascii="Arial" w:hAnsi="Arial" w:cs="Arial"/>
          <w:b/>
          <w:bCs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ab/>
      </w:r>
      <w:r w:rsidRPr="00856CF4">
        <w:rPr>
          <w:rFonts w:ascii="Arial" w:hAnsi="Arial" w:cs="Arial"/>
          <w:b/>
          <w:bCs/>
          <w:i/>
          <w:iCs/>
          <w:lang w:val="fr-FR"/>
        </w:rPr>
        <w:t>PREŞEDINTE DE ŞEDINŢĂ,                                                       SECRETAR,</w:t>
      </w:r>
    </w:p>
    <w:p w:rsidR="00C23E8E" w:rsidRDefault="00C23E8E" w:rsidP="00C23E8E">
      <w:pPr>
        <w:pStyle w:val="Heading2"/>
        <w:rPr>
          <w:rFonts w:ascii="Arial" w:hAnsi="Arial" w:cs="Arial"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 xml:space="preserve">                      CONSILIER                                                               PAROŞANU NICULINA</w:t>
      </w:r>
    </w:p>
    <w:sectPr w:rsidR="00C23E8E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5AB" w:rsidRDefault="008205AB">
      <w:r>
        <w:separator/>
      </w:r>
    </w:p>
  </w:endnote>
  <w:endnote w:type="continuationSeparator" w:id="0">
    <w:p w:rsidR="008205AB" w:rsidRDefault="0082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5AB" w:rsidRDefault="008205AB">
      <w:r>
        <w:separator/>
      </w:r>
    </w:p>
  </w:footnote>
  <w:footnote w:type="continuationSeparator" w:id="0">
    <w:p w:rsidR="008205AB" w:rsidRDefault="00820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AE" w:rsidRDefault="00C23E8E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3A00038E" wp14:editId="2D95253F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813AE" w:rsidRDefault="00C23E8E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Tel.0241/735622;   fax.0241/735314</w:t>
    </w:r>
  </w:p>
  <w:p w:rsidR="00F813AE" w:rsidRDefault="00C23E8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apl@primaria-techirghiol.ro</w:t>
    </w:r>
  </w:p>
  <w:p w:rsidR="00F813AE" w:rsidRDefault="00C23E8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813AE" w:rsidRDefault="008205AB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B2724"/>
    <w:multiLevelType w:val="hybridMultilevel"/>
    <w:tmpl w:val="1EEA6DC2"/>
    <w:lvl w:ilvl="0" w:tplc="AC2C9B8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8E"/>
    <w:rsid w:val="00186B13"/>
    <w:rsid w:val="002C0D74"/>
    <w:rsid w:val="00506542"/>
    <w:rsid w:val="00775DAD"/>
    <w:rsid w:val="008205AB"/>
    <w:rsid w:val="00C2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3E8E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C23E8E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C23E8E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3E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C23E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23E8E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C23E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23E8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C23E8E"/>
    <w:rPr>
      <w:color w:val="0000FF"/>
      <w:u w:val="single"/>
    </w:rPr>
  </w:style>
  <w:style w:type="paragraph" w:styleId="BodyText">
    <w:name w:val="Body Text"/>
    <w:basedOn w:val="Normal"/>
    <w:link w:val="BodyTextChar"/>
    <w:rsid w:val="00C23E8E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C23E8E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C23E8E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C23E8E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3E8E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C23E8E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C23E8E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3E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C23E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23E8E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C23E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23E8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C23E8E"/>
    <w:rPr>
      <w:color w:val="0000FF"/>
      <w:u w:val="single"/>
    </w:rPr>
  </w:style>
  <w:style w:type="paragraph" w:styleId="BodyText">
    <w:name w:val="Body Text"/>
    <w:basedOn w:val="Normal"/>
    <w:link w:val="BodyTextChar"/>
    <w:rsid w:val="00C23E8E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C23E8E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C23E8E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C23E8E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2014-07-04T07:31:00Z</cp:lastPrinted>
  <dcterms:created xsi:type="dcterms:W3CDTF">2014-07-04T07:25:00Z</dcterms:created>
  <dcterms:modified xsi:type="dcterms:W3CDTF">2014-07-04T07:55:00Z</dcterms:modified>
</cp:coreProperties>
</file>