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8B" w:rsidRDefault="00274B8B" w:rsidP="00274B8B">
      <w:pPr>
        <w:rPr>
          <w:rFonts w:ascii="Arial" w:hAnsi="Arial" w:cs="Arial"/>
          <w:lang w:val="ro-RO"/>
        </w:rPr>
      </w:pPr>
    </w:p>
    <w:p w:rsidR="003978F7" w:rsidRPr="00275FEB" w:rsidRDefault="003978F7" w:rsidP="00274B8B">
      <w:pPr>
        <w:rPr>
          <w:rFonts w:ascii="Arial" w:hAnsi="Arial" w:cs="Arial"/>
          <w:lang w:val="ro-RO"/>
        </w:rPr>
      </w:pPr>
    </w:p>
    <w:p w:rsidR="00274B8B" w:rsidRPr="00275FEB" w:rsidRDefault="00274B8B" w:rsidP="00274B8B">
      <w:pPr>
        <w:pStyle w:val="Heading1"/>
        <w:rPr>
          <w:rFonts w:ascii="Arial" w:hAnsi="Arial" w:cs="Arial"/>
        </w:rPr>
      </w:pPr>
      <w:r w:rsidRPr="00275FEB">
        <w:rPr>
          <w:rFonts w:ascii="Arial" w:hAnsi="Arial" w:cs="Arial"/>
        </w:rPr>
        <w:t xml:space="preserve">H O T Ă R Â R E </w:t>
      </w:r>
    </w:p>
    <w:p w:rsidR="00274B8B" w:rsidRPr="00275FEB" w:rsidRDefault="00274B8B" w:rsidP="00274B8B">
      <w:pPr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 xml:space="preserve">privind aprobarea Bugetului de Venituri şi Cheltuieli </w:t>
      </w:r>
    </w:p>
    <w:p w:rsidR="00274B8B" w:rsidRPr="00275FEB" w:rsidRDefault="00274B8B" w:rsidP="00274B8B">
      <w:pPr>
        <w:tabs>
          <w:tab w:val="left" w:pos="2520"/>
        </w:tabs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>al oraşului Techirghiol pe anul 201</w:t>
      </w:r>
      <w:r w:rsidR="0003548D">
        <w:rPr>
          <w:rFonts w:ascii="Arial" w:hAnsi="Arial" w:cs="Arial"/>
          <w:b/>
          <w:bCs/>
          <w:lang w:val="ro-RO"/>
        </w:rPr>
        <w:t>5</w:t>
      </w:r>
    </w:p>
    <w:p w:rsidR="00274B8B" w:rsidRDefault="00274B8B" w:rsidP="00274B8B">
      <w:pPr>
        <w:rPr>
          <w:rFonts w:ascii="Arial" w:hAnsi="Arial" w:cs="Arial"/>
          <w:lang w:val="ro-RO"/>
        </w:rPr>
      </w:pPr>
    </w:p>
    <w:p w:rsidR="00274B8B" w:rsidRPr="00275FEB" w:rsidRDefault="00274B8B" w:rsidP="00274B8B">
      <w:pPr>
        <w:rPr>
          <w:rFonts w:ascii="Arial" w:hAnsi="Arial" w:cs="Arial"/>
          <w:lang w:val="ro-RO"/>
        </w:rPr>
      </w:pPr>
    </w:p>
    <w:p w:rsidR="00274B8B" w:rsidRPr="00275FEB" w:rsidRDefault="00274B8B" w:rsidP="00274B8B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="003978F7" w:rsidRPr="003978F7">
        <w:rPr>
          <w:rFonts w:ascii="Arial" w:hAnsi="Arial" w:cs="Arial"/>
          <w:b/>
          <w:lang w:val="ro-RO"/>
        </w:rPr>
        <w:t>12</w:t>
      </w:r>
      <w:r w:rsidRPr="00275FEB">
        <w:rPr>
          <w:rFonts w:ascii="Arial" w:hAnsi="Arial" w:cs="Arial"/>
          <w:b/>
          <w:bCs/>
          <w:lang w:val="ro-RO"/>
        </w:rPr>
        <w:t>.0</w:t>
      </w:r>
      <w:r w:rsidR="003978F7">
        <w:rPr>
          <w:rFonts w:ascii="Arial" w:hAnsi="Arial" w:cs="Arial"/>
          <w:b/>
          <w:bCs/>
          <w:lang w:val="ro-RO"/>
        </w:rPr>
        <w:t>2</w:t>
      </w:r>
      <w:r w:rsidRPr="00275FEB">
        <w:rPr>
          <w:rFonts w:ascii="Arial" w:hAnsi="Arial" w:cs="Arial"/>
          <w:b/>
          <w:bCs/>
          <w:lang w:val="ro-RO"/>
        </w:rPr>
        <w:t>.201</w:t>
      </w:r>
      <w:r w:rsidR="003978F7">
        <w:rPr>
          <w:rFonts w:ascii="Arial" w:hAnsi="Arial" w:cs="Arial"/>
          <w:b/>
          <w:bCs/>
          <w:lang w:val="ro-RO"/>
        </w:rPr>
        <w:t>5</w:t>
      </w:r>
      <w:r w:rsidRPr="00275FEB">
        <w:rPr>
          <w:rFonts w:ascii="Arial" w:hAnsi="Arial" w:cs="Arial"/>
          <w:b/>
          <w:bCs/>
          <w:lang w:val="ro-RO"/>
        </w:rPr>
        <w:t>,</w:t>
      </w:r>
      <w:r w:rsidRPr="00275FEB">
        <w:rPr>
          <w:rFonts w:ascii="Arial" w:hAnsi="Arial" w:cs="Arial"/>
          <w:lang w:val="ro-RO"/>
        </w:rPr>
        <w:t xml:space="preserve"> </w:t>
      </w:r>
    </w:p>
    <w:p w:rsidR="00274B8B" w:rsidRPr="00275FEB" w:rsidRDefault="00274B8B" w:rsidP="00274B8B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  <w:t>Luând în dezbatere proiectul de hotărâre şi expun</w:t>
      </w:r>
      <w:r>
        <w:rPr>
          <w:rFonts w:ascii="Arial" w:hAnsi="Arial" w:cs="Arial"/>
        </w:rPr>
        <w:t>erea de motive prezentate de d-l</w:t>
      </w:r>
      <w:r w:rsidRPr="00275FEB">
        <w:rPr>
          <w:rFonts w:ascii="Arial" w:hAnsi="Arial" w:cs="Arial"/>
        </w:rPr>
        <w:t xml:space="preserve"> Primar – Stan Adrian, precum şi avizele Comisiilor p</w:t>
      </w:r>
      <w:r>
        <w:rPr>
          <w:rFonts w:ascii="Arial" w:hAnsi="Arial" w:cs="Arial"/>
        </w:rPr>
        <w:t>e domenii de specialitate nr.1,</w:t>
      </w:r>
      <w:r w:rsidRPr="00275FEB">
        <w:rPr>
          <w:rFonts w:ascii="Arial" w:hAnsi="Arial" w:cs="Arial"/>
        </w:rPr>
        <w:t>2, 3 si 4,</w:t>
      </w:r>
    </w:p>
    <w:p w:rsidR="00274B8B" w:rsidRPr="00275FEB" w:rsidRDefault="00274B8B" w:rsidP="00274B8B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 xml:space="preserve">            Având în vedere:</w:t>
      </w:r>
    </w:p>
    <w:p w:rsidR="00274B8B" w:rsidRDefault="00274B8B" w:rsidP="00274B8B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B5BAC"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 xml:space="preserve">de specialitate nr. </w:t>
      </w:r>
      <w:r w:rsidR="003978F7">
        <w:rPr>
          <w:rFonts w:ascii="Arial" w:hAnsi="Arial" w:cs="Arial"/>
          <w:lang w:val="ro-RO"/>
        </w:rPr>
        <w:t>1454/2015</w:t>
      </w:r>
      <w:r>
        <w:rPr>
          <w:rFonts w:ascii="Arial" w:hAnsi="Arial" w:cs="Arial"/>
          <w:lang w:val="ro-RO"/>
        </w:rPr>
        <w:t xml:space="preserve"> al </w:t>
      </w:r>
      <w:r w:rsidRPr="00EB5BAC">
        <w:rPr>
          <w:rFonts w:ascii="Arial" w:hAnsi="Arial" w:cs="Arial"/>
          <w:lang w:val="ro-RO"/>
        </w:rPr>
        <w:t xml:space="preserve">Serviciului financiar-economic, </w:t>
      </w:r>
    </w:p>
    <w:p w:rsidR="00274B8B" w:rsidRPr="00275FEB" w:rsidRDefault="00274B8B" w:rsidP="00274B8B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 xml:space="preserve">Procesul-verbal de afişare nr. </w:t>
      </w:r>
      <w:r w:rsidR="003978F7">
        <w:rPr>
          <w:rFonts w:ascii="Arial" w:hAnsi="Arial" w:cs="Arial"/>
          <w:lang w:val="ro-RO"/>
        </w:rPr>
        <w:t>1071/2015</w:t>
      </w:r>
      <w:r w:rsidRPr="00275FEB">
        <w:rPr>
          <w:rFonts w:ascii="Arial" w:hAnsi="Arial" w:cs="Arial"/>
          <w:lang w:val="ro-RO"/>
        </w:rPr>
        <w:t>,</w:t>
      </w:r>
    </w:p>
    <w:p w:rsidR="003978F7" w:rsidRPr="00275FEB" w:rsidRDefault="003978F7" w:rsidP="003978F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978F7">
        <w:rPr>
          <w:rFonts w:ascii="Arial" w:hAnsi="Arial" w:cs="Arial"/>
          <w:lang w:val="ro-RO"/>
        </w:rPr>
        <w:t>Hotararea Consiliului Local nr.178/15.12.2014 privind aprobarea impozitelor si taxelor locale pe anul 2015</w:t>
      </w:r>
      <w:r>
        <w:rPr>
          <w:rFonts w:ascii="Arial" w:hAnsi="Arial" w:cs="Arial"/>
          <w:lang w:val="ro-RO"/>
        </w:rPr>
        <w:t>,</w:t>
      </w:r>
    </w:p>
    <w:p w:rsidR="00274B8B" w:rsidRPr="00275FEB" w:rsidRDefault="00274B8B" w:rsidP="00274B8B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</w:t>
      </w:r>
      <w:r w:rsidR="003978F7">
        <w:rPr>
          <w:rFonts w:ascii="Arial" w:hAnsi="Arial" w:cs="Arial"/>
          <w:lang w:val="ro-RO"/>
        </w:rPr>
        <w:t>ii</w:t>
      </w:r>
      <w:r>
        <w:rPr>
          <w:rFonts w:ascii="Arial" w:hAnsi="Arial" w:cs="Arial"/>
          <w:lang w:val="ro-RO"/>
        </w:rPr>
        <w:t xml:space="preserve"> nr. 273/2006 privind finanţele publice locale, actualizată,</w:t>
      </w:r>
    </w:p>
    <w:p w:rsidR="00274B8B" w:rsidRPr="00275FEB" w:rsidRDefault="00274B8B" w:rsidP="00274B8B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 xml:space="preserve">Legea nr.500/2002 privind finanţele publice, </w:t>
      </w:r>
    </w:p>
    <w:p w:rsidR="00274B8B" w:rsidRPr="00275FEB" w:rsidRDefault="00274B8B" w:rsidP="00274B8B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>Văzând prevederile art. 36, alin.2, lit.”b” , alin.4, lit.”a” şi art.115, alin.1, lit.”b” din Legea nr.215/2001 a administraţiei publice locale, modificată şi completată,</w:t>
      </w:r>
    </w:p>
    <w:p w:rsidR="00274B8B" w:rsidRDefault="00274B8B" w:rsidP="00274B8B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>In temeiul prevederilor art.45, alin.2, lit.”a” din Legea nr.215/2001, privind administraţia publică locală, modificată şi completată,</w:t>
      </w:r>
    </w:p>
    <w:p w:rsidR="00274B8B" w:rsidRPr="00275FEB" w:rsidRDefault="00274B8B" w:rsidP="00274B8B">
      <w:pPr>
        <w:jc w:val="both"/>
        <w:rPr>
          <w:rFonts w:ascii="Arial" w:hAnsi="Arial" w:cs="Arial"/>
          <w:lang w:val="ro-RO"/>
        </w:rPr>
      </w:pPr>
    </w:p>
    <w:p w:rsidR="00274B8B" w:rsidRDefault="00274B8B" w:rsidP="00274B8B">
      <w:pPr>
        <w:rPr>
          <w:rFonts w:ascii="Arial" w:hAnsi="Arial" w:cs="Arial"/>
          <w:b/>
          <w:bCs/>
          <w:lang w:val="ro-RO"/>
        </w:rPr>
      </w:pPr>
    </w:p>
    <w:p w:rsidR="00274B8B" w:rsidRDefault="00274B8B" w:rsidP="00274B8B">
      <w:pPr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>H O T Ă R Ă Ş T E :</w:t>
      </w:r>
    </w:p>
    <w:p w:rsidR="00274B8B" w:rsidRDefault="00274B8B" w:rsidP="00274B8B">
      <w:pPr>
        <w:pStyle w:val="Header"/>
        <w:rPr>
          <w:rFonts w:ascii="Arial" w:hAnsi="Arial" w:cs="Arial"/>
          <w:b/>
          <w:bCs/>
        </w:rPr>
      </w:pPr>
    </w:p>
    <w:p w:rsidR="00274B8B" w:rsidRPr="00275FEB" w:rsidRDefault="00274B8B" w:rsidP="00274B8B">
      <w:pPr>
        <w:pStyle w:val="Header"/>
        <w:rPr>
          <w:rFonts w:ascii="Arial" w:hAnsi="Arial" w:cs="Arial"/>
          <w:b/>
          <w:bCs/>
        </w:rPr>
      </w:pPr>
    </w:p>
    <w:p w:rsidR="00274B8B" w:rsidRDefault="00274B8B" w:rsidP="00274B8B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</w:r>
      <w:r w:rsidRPr="00275FEB">
        <w:rPr>
          <w:rFonts w:ascii="Arial" w:hAnsi="Arial" w:cs="Arial"/>
          <w:b/>
          <w:bCs/>
          <w:i/>
          <w:iCs/>
        </w:rPr>
        <w:t>Art.1</w:t>
      </w:r>
      <w:r w:rsidRPr="00275FEB">
        <w:rPr>
          <w:rFonts w:ascii="Arial" w:hAnsi="Arial" w:cs="Arial"/>
        </w:rPr>
        <w:t xml:space="preserve"> – Se aprobă  B.V.C. pe anul 201</w:t>
      </w:r>
      <w:r w:rsidR="003978F7">
        <w:rPr>
          <w:rFonts w:ascii="Arial" w:hAnsi="Arial" w:cs="Arial"/>
        </w:rPr>
        <w:t>5</w:t>
      </w:r>
      <w:r w:rsidRPr="00275FEB">
        <w:rPr>
          <w:rFonts w:ascii="Arial" w:hAnsi="Arial" w:cs="Arial"/>
        </w:rPr>
        <w:t xml:space="preserve"> al oraşului Techirghiol,  conform anexelor -</w:t>
      </w:r>
      <w:r>
        <w:rPr>
          <w:rFonts w:ascii="Arial" w:hAnsi="Arial" w:cs="Arial"/>
        </w:rPr>
        <w:t xml:space="preserve"> parte integrantă din prezenta.</w:t>
      </w:r>
    </w:p>
    <w:p w:rsidR="00274B8B" w:rsidRDefault="00274B8B" w:rsidP="00274B8B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274B8B" w:rsidRPr="00275FEB" w:rsidRDefault="00274B8B" w:rsidP="00274B8B">
      <w:pPr>
        <w:ind w:firstLine="720"/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275FEB">
        <w:rPr>
          <w:rFonts w:ascii="Arial" w:hAnsi="Arial" w:cs="Arial"/>
          <w:b/>
          <w:i/>
          <w:lang w:val="ro-RO"/>
        </w:rPr>
        <w:t xml:space="preserve"> </w:t>
      </w:r>
      <w:r w:rsidRPr="00275FEB">
        <w:rPr>
          <w:rFonts w:ascii="Arial" w:hAnsi="Arial" w:cs="Arial"/>
          <w:lang w:val="ro-RO"/>
        </w:rPr>
        <w:t>–</w:t>
      </w:r>
      <w:r w:rsidRPr="00275FEB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275FEB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274B8B" w:rsidRPr="00275FEB" w:rsidRDefault="00274B8B" w:rsidP="00274B8B">
      <w:pPr>
        <w:jc w:val="both"/>
        <w:rPr>
          <w:rFonts w:ascii="Arial" w:hAnsi="Arial" w:cs="Arial"/>
          <w:lang w:val="ro-RO"/>
        </w:rPr>
      </w:pPr>
    </w:p>
    <w:p w:rsidR="00274B8B" w:rsidRPr="00275FEB" w:rsidRDefault="00274B8B" w:rsidP="00274B8B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  <w:t>Hotărârea a fost adoptată cu un număr de</w:t>
      </w:r>
      <w:r>
        <w:rPr>
          <w:rFonts w:ascii="Arial" w:hAnsi="Arial" w:cs="Arial"/>
        </w:rPr>
        <w:t xml:space="preserve"> </w:t>
      </w:r>
      <w:r w:rsidR="003978F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voturi </w:t>
      </w:r>
      <w:r w:rsidRPr="00275FEB">
        <w:rPr>
          <w:rFonts w:ascii="Arial" w:hAnsi="Arial" w:cs="Arial"/>
        </w:rPr>
        <w:t>pentru,</w:t>
      </w:r>
      <w:r>
        <w:rPr>
          <w:rFonts w:ascii="Arial" w:hAnsi="Arial" w:cs="Arial"/>
        </w:rPr>
        <w:t xml:space="preserve"> </w:t>
      </w:r>
      <w:r w:rsidR="00FF20C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voturi</w:t>
      </w:r>
      <w:r w:rsidRPr="00275FEB">
        <w:rPr>
          <w:rFonts w:ascii="Arial" w:hAnsi="Arial" w:cs="Arial"/>
        </w:rPr>
        <w:t xml:space="preserve"> împotrivă, </w:t>
      </w:r>
      <w:r w:rsidR="00FF20CD">
        <w:rPr>
          <w:rFonts w:ascii="Arial" w:hAnsi="Arial" w:cs="Arial"/>
        </w:rPr>
        <w:t>-</w:t>
      </w:r>
      <w:bookmarkStart w:id="0" w:name="_GoBack"/>
      <w:bookmarkEnd w:id="0"/>
      <w:r w:rsidRPr="00275FEB">
        <w:rPr>
          <w:rFonts w:ascii="Arial" w:hAnsi="Arial" w:cs="Arial"/>
        </w:rPr>
        <w:t xml:space="preserve"> abţiner</w:t>
      </w:r>
      <w:r>
        <w:rPr>
          <w:rFonts w:ascii="Arial" w:hAnsi="Arial" w:cs="Arial"/>
        </w:rPr>
        <w:t>e</w:t>
      </w:r>
      <w:r w:rsidRPr="00275FEB">
        <w:rPr>
          <w:rFonts w:ascii="Arial" w:hAnsi="Arial" w:cs="Arial"/>
        </w:rPr>
        <w:t>, din totalul de 1</w:t>
      </w:r>
      <w:r>
        <w:rPr>
          <w:rFonts w:ascii="Arial" w:hAnsi="Arial" w:cs="Arial"/>
        </w:rPr>
        <w:t>5</w:t>
      </w:r>
      <w:r w:rsidRPr="00275FEB">
        <w:rPr>
          <w:rFonts w:ascii="Arial" w:hAnsi="Arial" w:cs="Arial"/>
        </w:rPr>
        <w:t xml:space="preserve"> consilieri în funcţie .</w:t>
      </w:r>
    </w:p>
    <w:p w:rsidR="00274B8B" w:rsidRDefault="00274B8B" w:rsidP="00274B8B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</w:r>
    </w:p>
    <w:p w:rsidR="00274B8B" w:rsidRPr="00275FEB" w:rsidRDefault="00274B8B" w:rsidP="00274B8B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275FEB">
        <w:rPr>
          <w:rFonts w:ascii="Arial" w:hAnsi="Arial" w:cs="Arial"/>
          <w:lang w:val="ro-RO"/>
        </w:rPr>
        <w:t xml:space="preserve">Techirghiol, astăzi – </w:t>
      </w:r>
      <w:r w:rsidR="003978F7">
        <w:rPr>
          <w:rFonts w:ascii="Arial" w:hAnsi="Arial" w:cs="Arial"/>
          <w:b/>
          <w:bCs/>
          <w:sz w:val="28"/>
          <w:lang w:val="ro-RO"/>
        </w:rPr>
        <w:t>12</w:t>
      </w:r>
      <w:r w:rsidRPr="00275FEB">
        <w:rPr>
          <w:rFonts w:ascii="Arial" w:hAnsi="Arial" w:cs="Arial"/>
          <w:b/>
          <w:bCs/>
          <w:sz w:val="28"/>
          <w:lang w:val="ro-RO"/>
        </w:rPr>
        <w:t>.0</w:t>
      </w:r>
      <w:r w:rsidR="003978F7">
        <w:rPr>
          <w:rFonts w:ascii="Arial" w:hAnsi="Arial" w:cs="Arial"/>
          <w:b/>
          <w:bCs/>
          <w:sz w:val="28"/>
          <w:lang w:val="ro-RO"/>
        </w:rPr>
        <w:t>2</w:t>
      </w:r>
      <w:r w:rsidRPr="00275FEB">
        <w:rPr>
          <w:rFonts w:ascii="Arial" w:hAnsi="Arial" w:cs="Arial"/>
          <w:b/>
          <w:bCs/>
          <w:sz w:val="28"/>
          <w:lang w:val="ro-RO"/>
        </w:rPr>
        <w:t>.201</w:t>
      </w:r>
      <w:r w:rsidR="003978F7">
        <w:rPr>
          <w:rFonts w:ascii="Arial" w:hAnsi="Arial" w:cs="Arial"/>
          <w:b/>
          <w:bCs/>
          <w:sz w:val="28"/>
          <w:lang w:val="ro-RO"/>
        </w:rPr>
        <w:t>5</w:t>
      </w:r>
      <w:r w:rsidRPr="00275FEB">
        <w:rPr>
          <w:rFonts w:ascii="Arial" w:hAnsi="Arial" w:cs="Arial"/>
          <w:b/>
          <w:bCs/>
          <w:sz w:val="28"/>
          <w:lang w:val="ro-RO"/>
        </w:rPr>
        <w:t>.</w:t>
      </w:r>
    </w:p>
    <w:p w:rsidR="00274B8B" w:rsidRPr="00275FEB" w:rsidRDefault="00274B8B" w:rsidP="00274B8B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275FEB">
        <w:rPr>
          <w:rFonts w:ascii="Arial" w:hAnsi="Arial" w:cs="Arial"/>
          <w:lang w:val="ro-RO"/>
        </w:rPr>
        <w:tab/>
        <w:t xml:space="preserve">Nr. </w:t>
      </w:r>
      <w:r w:rsidR="00FF20CD">
        <w:rPr>
          <w:rFonts w:ascii="Arial" w:hAnsi="Arial" w:cs="Arial"/>
          <w:lang w:val="ro-RO"/>
        </w:rPr>
        <w:t>22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274B8B" w:rsidRDefault="00274B8B" w:rsidP="00274B8B">
      <w:pPr>
        <w:rPr>
          <w:rFonts w:ascii="Arial" w:hAnsi="Arial" w:cs="Arial"/>
          <w:b/>
          <w:bCs/>
          <w:i/>
          <w:iCs/>
          <w:lang w:val="ro-RO"/>
        </w:rPr>
      </w:pPr>
      <w:r w:rsidRPr="00275FEB">
        <w:rPr>
          <w:rFonts w:ascii="Arial" w:hAnsi="Arial" w:cs="Arial"/>
          <w:b/>
          <w:bCs/>
          <w:i/>
          <w:iCs/>
          <w:lang w:val="ro-RO"/>
        </w:rPr>
        <w:tab/>
      </w:r>
    </w:p>
    <w:p w:rsidR="00274B8B" w:rsidRDefault="00274B8B" w:rsidP="00274B8B">
      <w:pPr>
        <w:rPr>
          <w:rFonts w:ascii="Arial" w:hAnsi="Arial" w:cs="Arial"/>
          <w:b/>
          <w:bCs/>
          <w:i/>
          <w:iCs/>
          <w:lang w:val="ro-RO"/>
        </w:rPr>
      </w:pPr>
    </w:p>
    <w:p w:rsidR="00274B8B" w:rsidRDefault="00274B8B" w:rsidP="00274B8B">
      <w:pPr>
        <w:rPr>
          <w:rFonts w:ascii="Arial" w:hAnsi="Arial" w:cs="Arial"/>
          <w:b/>
          <w:bCs/>
          <w:i/>
          <w:iCs/>
          <w:lang w:val="ro-RO"/>
        </w:rPr>
      </w:pPr>
    </w:p>
    <w:p w:rsidR="00274B8B" w:rsidRPr="00275FEB" w:rsidRDefault="00274B8B" w:rsidP="00274B8B">
      <w:pPr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</w:t>
      </w:r>
      <w:r w:rsidRPr="00275FEB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274B8B" w:rsidRPr="00275FEB" w:rsidRDefault="00274B8B" w:rsidP="00274B8B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275FEB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274B8B" w:rsidRPr="00797D93" w:rsidRDefault="00274B8B" w:rsidP="00274B8B">
      <w:pPr>
        <w:rPr>
          <w:lang w:val="fr-FR"/>
        </w:rPr>
      </w:pPr>
    </w:p>
    <w:p w:rsidR="00274B8B" w:rsidRPr="00797D93" w:rsidRDefault="00274B8B" w:rsidP="00274B8B">
      <w:pPr>
        <w:rPr>
          <w:lang w:val="fr-FR"/>
        </w:rPr>
      </w:pPr>
    </w:p>
    <w:p w:rsidR="00274B8B" w:rsidRDefault="00274B8B" w:rsidP="00274B8B"/>
    <w:p w:rsidR="00186B13" w:rsidRDefault="00186B13"/>
    <w:sectPr w:rsidR="00186B13" w:rsidSect="001C0BE9">
      <w:headerReference w:type="default" r:id="rId8"/>
      <w:footerReference w:type="default" r:id="rId9"/>
      <w:pgSz w:w="12240" w:h="15840" w:code="1"/>
      <w:pgMar w:top="284" w:right="1134" w:bottom="22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EE" w:rsidRDefault="00A933EE">
      <w:r>
        <w:separator/>
      </w:r>
    </w:p>
  </w:endnote>
  <w:endnote w:type="continuationSeparator" w:id="0">
    <w:p w:rsidR="00A933EE" w:rsidRDefault="00A9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E9" w:rsidRDefault="00A93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EE" w:rsidRDefault="00A933EE">
      <w:r>
        <w:separator/>
      </w:r>
    </w:p>
  </w:footnote>
  <w:footnote w:type="continuationSeparator" w:id="0">
    <w:p w:rsidR="00A933EE" w:rsidRDefault="00A9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E9" w:rsidRDefault="00274B8B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AB83DD8" wp14:editId="2929582B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C0BE9" w:rsidRDefault="00274B8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C0BE9" w:rsidRDefault="00274B8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C0BE9" w:rsidRDefault="00274B8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C0BE9" w:rsidRDefault="00A933E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8B"/>
    <w:rsid w:val="0003548D"/>
    <w:rsid w:val="00186B13"/>
    <w:rsid w:val="00274B8B"/>
    <w:rsid w:val="002C0D74"/>
    <w:rsid w:val="003978F7"/>
    <w:rsid w:val="00506542"/>
    <w:rsid w:val="005F39CF"/>
    <w:rsid w:val="00705E47"/>
    <w:rsid w:val="00A933EE"/>
    <w:rsid w:val="00DF17C4"/>
    <w:rsid w:val="00FF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4B8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4B8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74B8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74B8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74B8B"/>
    <w:rPr>
      <w:color w:val="0000FF"/>
      <w:u w:val="single"/>
    </w:rPr>
  </w:style>
  <w:style w:type="paragraph" w:styleId="BodyText">
    <w:name w:val="Body Text"/>
    <w:basedOn w:val="Normal"/>
    <w:link w:val="BodyTextChar"/>
    <w:rsid w:val="00274B8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274B8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274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4B8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4B8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4B8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74B8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74B8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74B8B"/>
    <w:rPr>
      <w:color w:val="0000FF"/>
      <w:u w:val="single"/>
    </w:rPr>
  </w:style>
  <w:style w:type="paragraph" w:styleId="BodyText">
    <w:name w:val="Body Text"/>
    <w:basedOn w:val="Normal"/>
    <w:link w:val="BodyTextChar"/>
    <w:rsid w:val="00274B8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274B8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274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4B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2015-02-25T07:17:00Z</cp:lastPrinted>
  <dcterms:created xsi:type="dcterms:W3CDTF">2015-02-20T10:05:00Z</dcterms:created>
  <dcterms:modified xsi:type="dcterms:W3CDTF">2015-03-25T12:18:00Z</dcterms:modified>
</cp:coreProperties>
</file>